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0EFA" w:rsidRPr="00CD0EFA" w:rsidRDefault="00CE2DB1" w:rsidP="00FE2BE7">
      <w:pPr>
        <w:spacing w:after="0" w:line="240" w:lineRule="auto"/>
        <w:jc w:val="lowKashida"/>
        <w:rPr>
          <w:rFonts w:ascii="Times New Roman" w:eastAsia="Times New Roman" w:hAnsi="Times New Roman" w:cs="Simplified Arabic"/>
          <w:b/>
          <w:bCs/>
          <w:sz w:val="36"/>
          <w:szCs w:val="36"/>
        </w:rPr>
      </w:pPr>
      <w:r>
        <w:rPr>
          <w:rFonts w:ascii="Times New Roman" w:eastAsia="Times New Roman" w:hAnsi="Times New Roman" w:cs="Simplified Arabic" w:hint="cs"/>
          <w:b/>
          <w:bCs/>
          <w:sz w:val="36"/>
          <w:szCs w:val="36"/>
          <w:rtl/>
          <w:lang w:bidi="ar-IQ"/>
        </w:rPr>
        <w:t xml:space="preserve"> </w:t>
      </w:r>
      <w:r w:rsidR="00ED7EE3">
        <w:rPr>
          <w:rFonts w:ascii="Times New Roman" w:eastAsia="Times New Roman" w:hAnsi="Times New Roman" w:cs="Simplified Arabic" w:hint="cs"/>
          <w:b/>
          <w:bCs/>
          <w:sz w:val="36"/>
          <w:szCs w:val="36"/>
          <w:rtl/>
          <w:lang w:bidi="ar-IQ"/>
        </w:rPr>
        <w:t>4</w:t>
      </w:r>
      <w:r w:rsidR="00CD0EFA" w:rsidRPr="00CD0EFA">
        <w:rPr>
          <w:rFonts w:ascii="Times New Roman" w:eastAsia="Times New Roman" w:hAnsi="Times New Roman" w:cs="Simplified Arabic" w:hint="cs"/>
          <w:b/>
          <w:bCs/>
          <w:sz w:val="36"/>
          <w:szCs w:val="36"/>
          <w:rtl/>
          <w:lang w:bidi="ar-IQ"/>
        </w:rPr>
        <w:t xml:space="preserve">- عرض وتحليل </w:t>
      </w:r>
      <w:r w:rsidR="00FE2BE7" w:rsidRPr="00CD0EFA">
        <w:rPr>
          <w:rFonts w:ascii="Times New Roman" w:eastAsia="Times New Roman" w:hAnsi="Times New Roman" w:cs="Simplified Arabic" w:hint="cs"/>
          <w:b/>
          <w:bCs/>
          <w:sz w:val="36"/>
          <w:szCs w:val="36"/>
          <w:rtl/>
          <w:lang w:bidi="ar-IQ"/>
        </w:rPr>
        <w:t>ومناقشة</w:t>
      </w:r>
      <w:r w:rsidR="00FE2BE7">
        <w:rPr>
          <w:rFonts w:ascii="Times New Roman" w:eastAsia="Times New Roman" w:hAnsi="Times New Roman" w:cs="Simplified Arabic" w:hint="cs"/>
          <w:b/>
          <w:bCs/>
          <w:sz w:val="36"/>
          <w:szCs w:val="36"/>
          <w:rtl/>
          <w:lang w:bidi="ar-IQ"/>
        </w:rPr>
        <w:t xml:space="preserve"> نتائج</w:t>
      </w:r>
      <w:r w:rsidR="00CD0EFA" w:rsidRPr="00CD0EFA">
        <w:rPr>
          <w:rFonts w:ascii="Times New Roman" w:eastAsia="Times New Roman" w:hAnsi="Times New Roman" w:cs="Simplified Arabic" w:hint="cs"/>
          <w:b/>
          <w:bCs/>
          <w:sz w:val="36"/>
          <w:szCs w:val="36"/>
          <w:rtl/>
        </w:rPr>
        <w:t>.</w:t>
      </w:r>
    </w:p>
    <w:p w:rsidR="00CD0EFA" w:rsidRPr="00FE2BE7" w:rsidRDefault="00CD0EFA" w:rsidP="00FE2BE7">
      <w:pPr>
        <w:spacing w:after="0" w:line="240" w:lineRule="auto"/>
        <w:jc w:val="lowKashida"/>
        <w:rPr>
          <w:rFonts w:ascii="Times New Roman" w:eastAsia="Times New Roman" w:hAnsi="Times New Roman" w:cs="Simplified Arabic"/>
          <w:b/>
          <w:bCs/>
          <w:sz w:val="32"/>
          <w:szCs w:val="32"/>
          <w:rtl/>
          <w:lang w:bidi="ar-IQ"/>
        </w:rPr>
      </w:pPr>
      <w:r w:rsidRPr="00FE2BE7">
        <w:rPr>
          <w:rFonts w:ascii="Times New Roman" w:eastAsia="Times New Roman" w:hAnsi="Times New Roman" w:cs="Simplified Arabic" w:hint="cs"/>
          <w:b/>
          <w:bCs/>
          <w:sz w:val="32"/>
          <w:szCs w:val="32"/>
          <w:rtl/>
          <w:lang w:bidi="ar-IQ"/>
        </w:rPr>
        <w:t>4-1 عرض</w:t>
      </w:r>
      <w:r w:rsidR="00FE2BE7" w:rsidRPr="00FE2BE7">
        <w:rPr>
          <w:rFonts w:ascii="Times New Roman" w:eastAsia="Times New Roman" w:hAnsi="Times New Roman" w:cs="Simplified Arabic" w:hint="cs"/>
          <w:b/>
          <w:bCs/>
          <w:sz w:val="32"/>
          <w:szCs w:val="32"/>
          <w:rtl/>
          <w:lang w:bidi="ar-IQ"/>
        </w:rPr>
        <w:t xml:space="preserve"> وتحليل نتائج</w:t>
      </w:r>
      <w:r w:rsidRPr="00FE2BE7">
        <w:rPr>
          <w:rFonts w:ascii="Times New Roman" w:eastAsia="Times New Roman" w:hAnsi="Times New Roman" w:cs="Simplified Arabic" w:hint="cs"/>
          <w:b/>
          <w:bCs/>
          <w:sz w:val="32"/>
          <w:szCs w:val="32"/>
          <w:rtl/>
          <w:lang w:bidi="ar-IQ"/>
        </w:rPr>
        <w:t xml:space="preserve"> القياسات القبلية والبعدية لأفراد ع</w:t>
      </w:r>
      <w:r w:rsidR="00FE2BE7">
        <w:rPr>
          <w:rFonts w:ascii="Times New Roman" w:eastAsia="Times New Roman" w:hAnsi="Times New Roman" w:cs="Simplified Arabic" w:hint="cs"/>
          <w:b/>
          <w:bCs/>
          <w:sz w:val="32"/>
          <w:szCs w:val="32"/>
          <w:rtl/>
          <w:lang w:bidi="ar-IQ"/>
        </w:rPr>
        <w:t>ي</w:t>
      </w:r>
      <w:r w:rsidRPr="00FE2BE7">
        <w:rPr>
          <w:rFonts w:ascii="Times New Roman" w:eastAsia="Times New Roman" w:hAnsi="Times New Roman" w:cs="Simplified Arabic" w:hint="cs"/>
          <w:b/>
          <w:bCs/>
          <w:sz w:val="32"/>
          <w:szCs w:val="32"/>
          <w:rtl/>
          <w:lang w:bidi="ar-IQ"/>
        </w:rPr>
        <w:t>نة البحث</w:t>
      </w:r>
      <w:r w:rsidR="00FE2BE7">
        <w:rPr>
          <w:rFonts w:ascii="Times New Roman" w:eastAsia="Times New Roman" w:hAnsi="Times New Roman" w:cs="Simplified Arabic" w:hint="cs"/>
          <w:b/>
          <w:bCs/>
          <w:sz w:val="32"/>
          <w:szCs w:val="32"/>
          <w:rtl/>
          <w:lang w:bidi="ar-IQ"/>
        </w:rPr>
        <w:t xml:space="preserve"> في المتغيرات المبحوثة</w:t>
      </w:r>
      <w:r w:rsidRPr="00FE2BE7">
        <w:rPr>
          <w:rFonts w:ascii="Times New Roman" w:eastAsia="Times New Roman" w:hAnsi="Times New Roman" w:cs="Simplified Arabic" w:hint="cs"/>
          <w:b/>
          <w:bCs/>
          <w:sz w:val="32"/>
          <w:szCs w:val="32"/>
          <w:rtl/>
          <w:lang w:bidi="ar-IQ"/>
        </w:rPr>
        <w:t xml:space="preserve"> </w:t>
      </w:r>
      <w:r w:rsidRPr="00FE2BE7">
        <w:rPr>
          <w:rFonts w:ascii="Times New Roman" w:eastAsia="Times New Roman" w:hAnsi="Times New Roman" w:cs="Simplified Arabic" w:hint="cs"/>
          <w:b/>
          <w:bCs/>
          <w:sz w:val="32"/>
          <w:szCs w:val="32"/>
          <w:rtl/>
        </w:rPr>
        <w:t>.</w:t>
      </w:r>
      <w:r w:rsidRPr="00FE2BE7">
        <w:rPr>
          <w:rFonts w:ascii="Times New Roman" w:eastAsia="Times New Roman" w:hAnsi="Times New Roman" w:cs="Simplified Arabic" w:hint="cs"/>
          <w:b/>
          <w:bCs/>
          <w:sz w:val="32"/>
          <w:szCs w:val="32"/>
          <w:rtl/>
          <w:lang w:bidi="ar-IQ"/>
        </w:rPr>
        <w:t xml:space="preserve"> </w:t>
      </w:r>
    </w:p>
    <w:p w:rsidR="00CD0EFA" w:rsidRPr="00CD0EFA" w:rsidRDefault="00CD0EFA" w:rsidP="00CD0EFA">
      <w:pPr>
        <w:spacing w:after="0" w:line="240" w:lineRule="auto"/>
        <w:jc w:val="lowKashida"/>
        <w:rPr>
          <w:rFonts w:ascii="Times New Roman" w:eastAsia="Times New Roman" w:hAnsi="Times New Roman" w:cs="Simplified Arabic"/>
          <w:sz w:val="32"/>
          <w:szCs w:val="32"/>
          <w:rtl/>
          <w:lang w:bidi="ar-IQ"/>
        </w:rPr>
      </w:pPr>
      <w:r w:rsidRPr="00CD0EFA">
        <w:rPr>
          <w:rFonts w:ascii="Times New Roman" w:eastAsia="Times New Roman" w:hAnsi="Times New Roman" w:cs="Simplified Arabic" w:hint="cs"/>
          <w:b/>
          <w:bCs/>
          <w:sz w:val="36"/>
          <w:szCs w:val="36"/>
          <w:rtl/>
          <w:lang w:bidi="ar-IQ"/>
        </w:rPr>
        <w:t xml:space="preserve">          </w:t>
      </w:r>
      <w:r w:rsidRPr="00CD0EFA">
        <w:rPr>
          <w:rFonts w:ascii="Times New Roman" w:eastAsia="Times New Roman" w:hAnsi="Times New Roman" w:cs="Simplified Arabic" w:hint="cs"/>
          <w:sz w:val="32"/>
          <w:szCs w:val="32"/>
          <w:rtl/>
          <w:lang w:bidi="ar-IQ"/>
        </w:rPr>
        <w:t xml:space="preserve">تحقيقاً لهدف الدراسة الثاني المتضمن ( التعرف على تأثير استراتيجية خرائط المفاهيم في التحصيل المعرفي وتطبيق بعض التشكيلات الدفاعية والهجومية بكرة اليد للطلاب ) سعى الباحث الى استخراج قيم الوسط والانحراف المعياري للمتغيرات المعنية بالبحث المتمثلة ( التحصيل المعرفي , التشكيلات الدفاعية ( 6- صفر ) و ( 5-1 ) , والتشكيلات الهجومية ( 5-1 ) و(4-2 ) ) بعدها قام الباحث باستخدام اختبار ( </w:t>
      </w:r>
      <w:r w:rsidRPr="00CD0EFA">
        <w:rPr>
          <w:rFonts w:ascii="Times New Roman" w:eastAsia="Times New Roman" w:hAnsi="Times New Roman" w:cs="Simplified Arabic"/>
          <w:sz w:val="32"/>
          <w:szCs w:val="32"/>
          <w:lang w:bidi="ar-IQ"/>
        </w:rPr>
        <w:t>t</w:t>
      </w:r>
      <w:r w:rsidRPr="00CD0EFA">
        <w:rPr>
          <w:rFonts w:ascii="Times New Roman" w:eastAsia="Times New Roman" w:hAnsi="Times New Roman" w:cs="Simplified Arabic" w:hint="cs"/>
          <w:sz w:val="32"/>
          <w:szCs w:val="32"/>
          <w:rtl/>
          <w:lang w:bidi="ar-IQ"/>
        </w:rPr>
        <w:t xml:space="preserve">) للعينات المتناظرة كوسيلة احصائية للتحقق من هذا الفرض والكشف عن فرق القياسات القبلية والبعدية لأفراد عينة البحث للمجموعتين ( الضابطة و التجريبية ) . </w:t>
      </w:r>
    </w:p>
    <w:p w:rsidR="00CD0EFA" w:rsidRPr="00CD0EFA" w:rsidRDefault="00CD0EFA" w:rsidP="00CD0EFA">
      <w:pPr>
        <w:spacing w:after="0" w:line="240" w:lineRule="auto"/>
        <w:jc w:val="lowKashida"/>
        <w:rPr>
          <w:rFonts w:ascii="Times New Roman" w:eastAsia="Times New Roman" w:hAnsi="Times New Roman" w:cs="Simplified Arabic"/>
          <w:sz w:val="32"/>
          <w:szCs w:val="32"/>
          <w:rtl/>
          <w:lang w:bidi="ar-IQ"/>
        </w:rPr>
      </w:pPr>
    </w:p>
    <w:p w:rsidR="00CD0EFA" w:rsidRPr="00CD0EFA" w:rsidRDefault="00CD0EFA" w:rsidP="00FE2BE7">
      <w:pPr>
        <w:spacing w:after="0" w:line="240" w:lineRule="auto"/>
        <w:jc w:val="lowKashida"/>
        <w:rPr>
          <w:rFonts w:ascii="Times New Roman" w:eastAsia="Times New Roman" w:hAnsi="Times New Roman" w:cs="Simplified Arabic"/>
          <w:sz w:val="32"/>
          <w:szCs w:val="32"/>
          <w:rtl/>
          <w:lang w:bidi="ar-IQ"/>
        </w:rPr>
      </w:pPr>
      <w:r w:rsidRPr="00FE2BE7">
        <w:rPr>
          <w:rFonts w:ascii="Times New Roman" w:eastAsia="Times New Roman" w:hAnsi="Times New Roman" w:cs="Simplified Arabic" w:hint="cs"/>
          <w:b/>
          <w:bCs/>
          <w:sz w:val="32"/>
          <w:szCs w:val="32"/>
          <w:rtl/>
          <w:lang w:bidi="ar-IQ"/>
        </w:rPr>
        <w:t>4-1-1</w:t>
      </w:r>
      <w:r w:rsidRPr="00CD0EFA">
        <w:rPr>
          <w:rFonts w:ascii="Times New Roman" w:eastAsia="Times New Roman" w:hAnsi="Times New Roman" w:cs="Simplified Arabic" w:hint="cs"/>
          <w:sz w:val="32"/>
          <w:szCs w:val="32"/>
          <w:rtl/>
          <w:lang w:bidi="ar-IQ"/>
        </w:rPr>
        <w:t xml:space="preserve"> </w:t>
      </w:r>
      <w:r w:rsidRPr="00FE2BE7">
        <w:rPr>
          <w:rFonts w:ascii="Times New Roman" w:eastAsia="Times New Roman" w:hAnsi="Times New Roman" w:cs="Simplified Arabic" w:hint="cs"/>
          <w:b/>
          <w:bCs/>
          <w:sz w:val="32"/>
          <w:szCs w:val="32"/>
          <w:rtl/>
          <w:lang w:bidi="ar-IQ"/>
        </w:rPr>
        <w:t>عرض</w:t>
      </w:r>
      <w:r w:rsidR="00FE2BE7" w:rsidRPr="00FE2BE7">
        <w:rPr>
          <w:rFonts w:ascii="Times New Roman" w:eastAsia="Times New Roman" w:hAnsi="Times New Roman" w:cs="Simplified Arabic" w:hint="cs"/>
          <w:b/>
          <w:bCs/>
          <w:sz w:val="32"/>
          <w:szCs w:val="32"/>
          <w:rtl/>
          <w:lang w:bidi="ar-IQ"/>
        </w:rPr>
        <w:t xml:space="preserve"> وتحليل</w:t>
      </w:r>
      <w:r w:rsidRPr="00FE2BE7">
        <w:rPr>
          <w:rFonts w:ascii="Times New Roman" w:eastAsia="Times New Roman" w:hAnsi="Times New Roman" w:cs="Simplified Arabic" w:hint="cs"/>
          <w:b/>
          <w:bCs/>
          <w:sz w:val="32"/>
          <w:szCs w:val="32"/>
          <w:rtl/>
          <w:lang w:bidi="ar-IQ"/>
        </w:rPr>
        <w:t xml:space="preserve"> نتائج القياسات القبلية والبعدية لأفراد المجموعة الضابطة</w:t>
      </w:r>
      <w:r w:rsidRPr="00FE2BE7">
        <w:rPr>
          <w:rFonts w:ascii="Times New Roman" w:eastAsia="Times New Roman" w:hAnsi="Times New Roman" w:cs="Simplified Arabic" w:hint="cs"/>
          <w:sz w:val="32"/>
          <w:szCs w:val="32"/>
          <w:rtl/>
          <w:lang w:bidi="ar-IQ"/>
        </w:rPr>
        <w:t xml:space="preserve"> </w:t>
      </w:r>
      <w:r w:rsidR="00FE2BE7" w:rsidRPr="00FE2BE7">
        <w:rPr>
          <w:rFonts w:ascii="Times New Roman" w:eastAsia="Times New Roman" w:hAnsi="Times New Roman" w:cs="Simplified Arabic" w:hint="cs"/>
          <w:b/>
          <w:bCs/>
          <w:sz w:val="32"/>
          <w:szCs w:val="32"/>
          <w:rtl/>
          <w:lang w:bidi="ar-IQ"/>
        </w:rPr>
        <w:t>في المتغيرات المبحوثة</w:t>
      </w:r>
      <w:r w:rsidRPr="00FE2BE7">
        <w:rPr>
          <w:rFonts w:ascii="Times New Roman" w:eastAsia="Times New Roman" w:hAnsi="Times New Roman" w:cs="Simplified Arabic" w:hint="cs"/>
          <w:sz w:val="32"/>
          <w:szCs w:val="32"/>
          <w:rtl/>
          <w:lang w:bidi="ar-IQ"/>
        </w:rPr>
        <w:t xml:space="preserve"> . </w:t>
      </w:r>
    </w:p>
    <w:p w:rsidR="00CD0EFA" w:rsidRPr="00CD0EFA" w:rsidRDefault="00CD0EFA" w:rsidP="008707DA">
      <w:pPr>
        <w:spacing w:after="0" w:line="240" w:lineRule="auto"/>
        <w:jc w:val="lowKashida"/>
        <w:rPr>
          <w:rFonts w:ascii="Times New Roman" w:eastAsia="Times New Roman" w:hAnsi="Times New Roman" w:cs="Simplified Arabic"/>
          <w:sz w:val="32"/>
          <w:szCs w:val="32"/>
          <w:rtl/>
          <w:lang w:bidi="ar-IQ"/>
        </w:rPr>
      </w:pPr>
      <w:r w:rsidRPr="00CD0EFA">
        <w:rPr>
          <w:rFonts w:ascii="Times New Roman" w:eastAsia="Times New Roman" w:hAnsi="Times New Roman" w:cs="Simplified Arabic" w:hint="cs"/>
          <w:sz w:val="32"/>
          <w:szCs w:val="32"/>
          <w:rtl/>
          <w:lang w:bidi="ar-IQ"/>
        </w:rPr>
        <w:t xml:space="preserve">   لغرض ال</w:t>
      </w:r>
      <w:r w:rsidR="00140918">
        <w:rPr>
          <w:rFonts w:ascii="Times New Roman" w:eastAsia="Times New Roman" w:hAnsi="Times New Roman" w:cs="Simplified Arabic" w:hint="cs"/>
          <w:sz w:val="32"/>
          <w:szCs w:val="32"/>
          <w:rtl/>
          <w:lang w:bidi="ar-IQ"/>
        </w:rPr>
        <w:t>ك</w:t>
      </w:r>
      <w:r w:rsidRPr="00CD0EFA">
        <w:rPr>
          <w:rFonts w:ascii="Times New Roman" w:eastAsia="Times New Roman" w:hAnsi="Times New Roman" w:cs="Simplified Arabic" w:hint="cs"/>
          <w:sz w:val="32"/>
          <w:szCs w:val="32"/>
          <w:rtl/>
          <w:lang w:bidi="ar-IQ"/>
        </w:rPr>
        <w:t xml:space="preserve">شف عن الفرق بين </w:t>
      </w:r>
      <w:r w:rsidR="00140918">
        <w:rPr>
          <w:rFonts w:ascii="Times New Roman" w:eastAsia="Times New Roman" w:hAnsi="Times New Roman" w:cs="Simplified Arabic" w:hint="cs"/>
          <w:sz w:val="32"/>
          <w:szCs w:val="32"/>
          <w:rtl/>
          <w:lang w:bidi="ar-IQ"/>
        </w:rPr>
        <w:t>القياسات</w:t>
      </w:r>
      <w:r w:rsidRPr="00CD0EFA">
        <w:rPr>
          <w:rFonts w:ascii="Times New Roman" w:eastAsia="Times New Roman" w:hAnsi="Times New Roman" w:cs="Simplified Arabic" w:hint="cs"/>
          <w:sz w:val="32"/>
          <w:szCs w:val="32"/>
          <w:rtl/>
          <w:lang w:bidi="ar-IQ"/>
        </w:rPr>
        <w:t xml:space="preserve"> القبلية والبعدية لأفراد المجموعة الضابطة قام الباحث باستخدام اختبار ( </w:t>
      </w:r>
      <w:r w:rsidRPr="00CD0EFA">
        <w:rPr>
          <w:rFonts w:ascii="Times New Roman" w:eastAsia="Times New Roman" w:hAnsi="Times New Roman" w:cs="Simplified Arabic"/>
          <w:sz w:val="32"/>
          <w:szCs w:val="32"/>
          <w:lang w:bidi="ar-IQ"/>
        </w:rPr>
        <w:t>t</w:t>
      </w:r>
      <w:r w:rsidRPr="00CD0EFA">
        <w:rPr>
          <w:rFonts w:ascii="Times New Roman" w:eastAsia="Times New Roman" w:hAnsi="Times New Roman" w:cs="Simplified Arabic" w:hint="cs"/>
          <w:sz w:val="32"/>
          <w:szCs w:val="32"/>
          <w:rtl/>
          <w:lang w:bidi="ar-IQ"/>
        </w:rPr>
        <w:t xml:space="preserve">) للعينات المتناظرة واستخراج قيمة( </w:t>
      </w:r>
      <w:r w:rsidRPr="00CD0EFA">
        <w:rPr>
          <w:rFonts w:ascii="Times New Roman" w:eastAsia="Times New Roman" w:hAnsi="Times New Roman" w:cs="Simplified Arabic"/>
          <w:sz w:val="32"/>
          <w:szCs w:val="32"/>
          <w:lang w:bidi="ar-IQ"/>
        </w:rPr>
        <w:t>t</w:t>
      </w:r>
      <w:r w:rsidRPr="00CD0EFA">
        <w:rPr>
          <w:rFonts w:ascii="Times New Roman" w:eastAsia="Times New Roman" w:hAnsi="Times New Roman" w:cs="Simplified Arabic" w:hint="cs"/>
          <w:sz w:val="32"/>
          <w:szCs w:val="32"/>
          <w:rtl/>
          <w:lang w:bidi="ar-IQ"/>
        </w:rPr>
        <w:t>) المحسوبة وكما م</w:t>
      </w:r>
      <w:r w:rsidR="008707DA">
        <w:rPr>
          <w:rFonts w:ascii="Times New Roman" w:eastAsia="Times New Roman" w:hAnsi="Times New Roman" w:cs="Simplified Arabic" w:hint="cs"/>
          <w:sz w:val="32"/>
          <w:szCs w:val="32"/>
          <w:rtl/>
          <w:lang w:bidi="ar-IQ"/>
        </w:rPr>
        <w:t>ب</w:t>
      </w:r>
      <w:r w:rsidRPr="00CD0EFA">
        <w:rPr>
          <w:rFonts w:ascii="Times New Roman" w:eastAsia="Times New Roman" w:hAnsi="Times New Roman" w:cs="Simplified Arabic" w:hint="cs"/>
          <w:sz w:val="32"/>
          <w:szCs w:val="32"/>
          <w:rtl/>
          <w:lang w:bidi="ar-IQ"/>
        </w:rPr>
        <w:t xml:space="preserve">ين ضمن الجدول ( </w:t>
      </w:r>
      <w:r w:rsidR="00292757">
        <w:rPr>
          <w:rFonts w:ascii="Times New Roman" w:eastAsia="Times New Roman" w:hAnsi="Times New Roman" w:cs="Simplified Arabic" w:hint="cs"/>
          <w:sz w:val="32"/>
          <w:szCs w:val="32"/>
          <w:rtl/>
          <w:lang w:bidi="ar-IQ"/>
        </w:rPr>
        <w:t>9</w:t>
      </w:r>
      <w:r w:rsidRPr="00CD0EFA">
        <w:rPr>
          <w:rFonts w:ascii="Times New Roman" w:eastAsia="Times New Roman" w:hAnsi="Times New Roman" w:cs="Simplified Arabic" w:hint="cs"/>
          <w:sz w:val="32"/>
          <w:szCs w:val="32"/>
          <w:rtl/>
          <w:lang w:bidi="ar-IQ"/>
        </w:rPr>
        <w:t xml:space="preserve">) . </w:t>
      </w:r>
    </w:p>
    <w:p w:rsidR="00CD0EFA" w:rsidRPr="00CD0EFA" w:rsidRDefault="00CD0EFA" w:rsidP="00CD0EFA">
      <w:pPr>
        <w:spacing w:after="0" w:line="240" w:lineRule="auto"/>
        <w:jc w:val="lowKashida"/>
        <w:rPr>
          <w:rFonts w:ascii="Times New Roman" w:eastAsia="Times New Roman" w:hAnsi="Times New Roman" w:cs="Simplified Arabic"/>
          <w:sz w:val="32"/>
          <w:szCs w:val="32"/>
          <w:rtl/>
          <w:lang w:bidi="ar-IQ"/>
        </w:rPr>
      </w:pPr>
    </w:p>
    <w:p w:rsidR="00CD0EFA" w:rsidRPr="00CD0EFA" w:rsidRDefault="00CD0EFA" w:rsidP="00CD0EFA">
      <w:pPr>
        <w:spacing w:after="0" w:line="240" w:lineRule="auto"/>
        <w:jc w:val="lowKashida"/>
        <w:rPr>
          <w:rFonts w:ascii="Times New Roman" w:eastAsia="Times New Roman" w:hAnsi="Times New Roman" w:cs="Simplified Arabic"/>
          <w:sz w:val="32"/>
          <w:szCs w:val="32"/>
          <w:rtl/>
          <w:lang w:bidi="ar-IQ"/>
        </w:rPr>
      </w:pPr>
    </w:p>
    <w:p w:rsidR="00CD0EFA" w:rsidRPr="00CD0EFA" w:rsidRDefault="00CD0EFA" w:rsidP="00CD0EFA">
      <w:pPr>
        <w:spacing w:after="0" w:line="240" w:lineRule="auto"/>
        <w:jc w:val="lowKashida"/>
        <w:rPr>
          <w:rFonts w:ascii="Times New Roman" w:eastAsia="Times New Roman" w:hAnsi="Times New Roman" w:cs="Simplified Arabic"/>
          <w:sz w:val="32"/>
          <w:szCs w:val="32"/>
          <w:rtl/>
          <w:lang w:bidi="ar-IQ"/>
        </w:rPr>
      </w:pPr>
    </w:p>
    <w:p w:rsidR="00CD0EFA" w:rsidRPr="00CD0EFA" w:rsidRDefault="00CD0EFA" w:rsidP="00CD0EFA">
      <w:pPr>
        <w:spacing w:after="0" w:line="240" w:lineRule="auto"/>
        <w:jc w:val="lowKashida"/>
        <w:rPr>
          <w:rFonts w:ascii="Times New Roman" w:eastAsia="Times New Roman" w:hAnsi="Times New Roman" w:cs="Simplified Arabic"/>
          <w:sz w:val="32"/>
          <w:szCs w:val="32"/>
          <w:rtl/>
          <w:lang w:bidi="ar-IQ"/>
        </w:rPr>
      </w:pPr>
    </w:p>
    <w:p w:rsidR="00CD0EFA" w:rsidRPr="00CD0EFA" w:rsidRDefault="00CD0EFA" w:rsidP="00CD0EFA">
      <w:pPr>
        <w:spacing w:after="0" w:line="240" w:lineRule="auto"/>
        <w:jc w:val="lowKashida"/>
        <w:rPr>
          <w:rFonts w:ascii="Times New Roman" w:eastAsia="Times New Roman" w:hAnsi="Times New Roman" w:cs="Simplified Arabic"/>
          <w:sz w:val="32"/>
          <w:szCs w:val="32"/>
          <w:rtl/>
          <w:lang w:bidi="ar-IQ"/>
        </w:rPr>
      </w:pPr>
    </w:p>
    <w:p w:rsidR="00CD0EFA" w:rsidRPr="00CD0EFA" w:rsidRDefault="00CD0EFA" w:rsidP="00CD0EFA">
      <w:pPr>
        <w:spacing w:after="0" w:line="240" w:lineRule="auto"/>
        <w:jc w:val="lowKashida"/>
        <w:rPr>
          <w:rFonts w:ascii="Times New Roman" w:eastAsia="Times New Roman" w:hAnsi="Times New Roman" w:cs="Simplified Arabic"/>
          <w:sz w:val="32"/>
          <w:szCs w:val="32"/>
          <w:rtl/>
          <w:lang w:bidi="ar-IQ"/>
        </w:rPr>
      </w:pPr>
    </w:p>
    <w:p w:rsidR="00CD0EFA" w:rsidRPr="00CD0EFA" w:rsidRDefault="00CD0EFA" w:rsidP="00CD0EFA">
      <w:pPr>
        <w:spacing w:after="0" w:line="240" w:lineRule="auto"/>
        <w:jc w:val="lowKashida"/>
        <w:rPr>
          <w:rFonts w:ascii="Times New Roman" w:eastAsia="Times New Roman" w:hAnsi="Times New Roman" w:cs="Simplified Arabic"/>
          <w:sz w:val="32"/>
          <w:szCs w:val="32"/>
          <w:rtl/>
          <w:lang w:bidi="ar-IQ"/>
        </w:rPr>
      </w:pPr>
    </w:p>
    <w:p w:rsidR="00CD0EFA" w:rsidRPr="00CD0EFA" w:rsidRDefault="00CD0EFA" w:rsidP="00CD0EFA">
      <w:pPr>
        <w:spacing w:after="0" w:line="240" w:lineRule="auto"/>
        <w:jc w:val="lowKashida"/>
        <w:rPr>
          <w:rFonts w:ascii="Times New Roman" w:eastAsia="Times New Roman" w:hAnsi="Times New Roman" w:cs="Simplified Arabic"/>
          <w:sz w:val="32"/>
          <w:szCs w:val="32"/>
          <w:rtl/>
          <w:lang w:bidi="ar-IQ"/>
        </w:rPr>
      </w:pPr>
    </w:p>
    <w:p w:rsidR="00CD0EFA" w:rsidRPr="00CD0EFA" w:rsidRDefault="00CD0EFA" w:rsidP="00CD0EFA">
      <w:pPr>
        <w:spacing w:after="0" w:line="240" w:lineRule="auto"/>
        <w:jc w:val="lowKashida"/>
        <w:rPr>
          <w:rFonts w:ascii="Times New Roman" w:eastAsia="Times New Roman" w:hAnsi="Times New Roman" w:cs="Simplified Arabic"/>
          <w:sz w:val="32"/>
          <w:szCs w:val="32"/>
          <w:rtl/>
          <w:lang w:bidi="ar-IQ"/>
        </w:rPr>
      </w:pPr>
    </w:p>
    <w:p w:rsidR="00CD0EFA" w:rsidRPr="00CD0EFA" w:rsidRDefault="00CD0EFA" w:rsidP="00CD0EFA">
      <w:pPr>
        <w:spacing w:after="0" w:line="240" w:lineRule="auto"/>
        <w:jc w:val="lowKashida"/>
        <w:rPr>
          <w:rFonts w:ascii="Times New Roman" w:eastAsia="Times New Roman" w:hAnsi="Times New Roman" w:cs="Simplified Arabic"/>
          <w:sz w:val="32"/>
          <w:szCs w:val="32"/>
          <w:rtl/>
          <w:lang w:bidi="ar-IQ"/>
        </w:rPr>
      </w:pPr>
    </w:p>
    <w:p w:rsidR="00CD0EFA" w:rsidRPr="00CD0EFA" w:rsidRDefault="00CD0EFA" w:rsidP="00292757">
      <w:pPr>
        <w:spacing w:after="0" w:line="240" w:lineRule="auto"/>
        <w:jc w:val="center"/>
        <w:rPr>
          <w:rFonts w:ascii="Times New Roman" w:eastAsia="Times New Roman" w:hAnsi="Times New Roman" w:cs="Simplified Arabic"/>
          <w:sz w:val="32"/>
          <w:szCs w:val="32"/>
        </w:rPr>
      </w:pPr>
      <w:r w:rsidRPr="00CD0EFA">
        <w:rPr>
          <w:rFonts w:ascii="Times New Roman" w:eastAsia="Times New Roman" w:hAnsi="Times New Roman" w:cs="Simplified Arabic" w:hint="cs"/>
          <w:sz w:val="32"/>
          <w:szCs w:val="32"/>
          <w:rtl/>
        </w:rPr>
        <w:t xml:space="preserve">الجدول ( </w:t>
      </w:r>
      <w:r w:rsidR="00292757">
        <w:rPr>
          <w:rFonts w:ascii="Times New Roman" w:eastAsia="Times New Roman" w:hAnsi="Times New Roman" w:cs="Simplified Arabic" w:hint="cs"/>
          <w:sz w:val="32"/>
          <w:szCs w:val="32"/>
          <w:rtl/>
        </w:rPr>
        <w:t>9</w:t>
      </w:r>
      <w:r w:rsidRPr="00CD0EFA">
        <w:rPr>
          <w:rFonts w:ascii="Times New Roman" w:eastAsia="Times New Roman" w:hAnsi="Times New Roman" w:cs="Simplified Arabic" w:hint="cs"/>
          <w:sz w:val="32"/>
          <w:szCs w:val="32"/>
          <w:rtl/>
        </w:rPr>
        <w:t xml:space="preserve"> )</w:t>
      </w:r>
    </w:p>
    <w:p w:rsidR="00CD0EFA" w:rsidRPr="00CD0EFA" w:rsidRDefault="00CD0EFA" w:rsidP="00B53E97">
      <w:pPr>
        <w:spacing w:after="0" w:line="240" w:lineRule="auto"/>
        <w:jc w:val="center"/>
        <w:rPr>
          <w:rFonts w:ascii="Times New Roman" w:eastAsia="Times New Roman" w:hAnsi="Times New Roman" w:cs="Simplified Arabic"/>
          <w:sz w:val="32"/>
          <w:szCs w:val="32"/>
        </w:rPr>
      </w:pPr>
      <w:r w:rsidRPr="00CD0EFA">
        <w:rPr>
          <w:rFonts w:ascii="Times New Roman" w:eastAsia="Times New Roman" w:hAnsi="Times New Roman" w:cs="Simplified Arabic" w:hint="cs"/>
          <w:sz w:val="32"/>
          <w:szCs w:val="32"/>
          <w:rtl/>
        </w:rPr>
        <w:t xml:space="preserve">يبين </w:t>
      </w:r>
      <w:r w:rsidR="00B53E97">
        <w:rPr>
          <w:rFonts w:ascii="Times New Roman" w:eastAsia="Times New Roman" w:hAnsi="Times New Roman" w:cs="Simplified Arabic" w:hint="cs"/>
          <w:sz w:val="32"/>
          <w:szCs w:val="32"/>
          <w:rtl/>
        </w:rPr>
        <w:t xml:space="preserve">الاوساط الحسابية </w:t>
      </w:r>
      <w:r w:rsidRPr="00CD0EFA">
        <w:rPr>
          <w:rFonts w:ascii="Times New Roman" w:eastAsia="Times New Roman" w:hAnsi="Times New Roman" w:cs="Simplified Arabic" w:hint="cs"/>
          <w:sz w:val="32"/>
          <w:szCs w:val="32"/>
          <w:rtl/>
        </w:rPr>
        <w:t>والانحراف</w:t>
      </w:r>
      <w:r w:rsidR="00B53E97">
        <w:rPr>
          <w:rFonts w:ascii="Times New Roman" w:eastAsia="Times New Roman" w:hAnsi="Times New Roman" w:cs="Simplified Arabic" w:hint="cs"/>
          <w:sz w:val="32"/>
          <w:szCs w:val="32"/>
          <w:rtl/>
        </w:rPr>
        <w:t>ات</w:t>
      </w:r>
      <w:r w:rsidRPr="00CD0EFA">
        <w:rPr>
          <w:rFonts w:ascii="Times New Roman" w:eastAsia="Times New Roman" w:hAnsi="Times New Roman" w:cs="Simplified Arabic" w:hint="cs"/>
          <w:sz w:val="32"/>
          <w:szCs w:val="32"/>
          <w:rtl/>
        </w:rPr>
        <w:t xml:space="preserve"> المعيارية وقيمة ( </w:t>
      </w:r>
      <w:r w:rsidRPr="00CD0EFA">
        <w:rPr>
          <w:rFonts w:ascii="Times New Roman" w:eastAsia="Times New Roman" w:hAnsi="Times New Roman" w:cs="Simplified Arabic"/>
          <w:sz w:val="32"/>
          <w:szCs w:val="32"/>
        </w:rPr>
        <w:t>t</w:t>
      </w:r>
      <w:r w:rsidRPr="00CD0EFA">
        <w:rPr>
          <w:rFonts w:ascii="Times New Roman" w:eastAsia="Times New Roman" w:hAnsi="Times New Roman" w:cs="Simplified Arabic" w:hint="cs"/>
          <w:sz w:val="32"/>
          <w:szCs w:val="32"/>
          <w:rtl/>
        </w:rPr>
        <w:t xml:space="preserve"> ) المحسوبة </w:t>
      </w:r>
      <w:r w:rsidR="00140918">
        <w:rPr>
          <w:rFonts w:ascii="Times New Roman" w:eastAsia="Times New Roman" w:hAnsi="Times New Roman" w:cs="Simplified Arabic" w:hint="cs"/>
          <w:sz w:val="32"/>
          <w:szCs w:val="32"/>
          <w:rtl/>
        </w:rPr>
        <w:t>للقياسين</w:t>
      </w:r>
      <w:r w:rsidRPr="00CD0EFA">
        <w:rPr>
          <w:rFonts w:ascii="Times New Roman" w:eastAsia="Times New Roman" w:hAnsi="Times New Roman" w:cs="Simplified Arabic" w:hint="cs"/>
          <w:sz w:val="32"/>
          <w:szCs w:val="32"/>
          <w:rtl/>
        </w:rPr>
        <w:t xml:space="preserve"> القبلي والبعدي </w:t>
      </w:r>
      <w:r w:rsidR="00B53E97" w:rsidRPr="00CD0EFA">
        <w:rPr>
          <w:rFonts w:ascii="Times New Roman" w:eastAsia="Times New Roman" w:hAnsi="Times New Roman" w:cs="Simplified Arabic" w:hint="cs"/>
          <w:sz w:val="32"/>
          <w:szCs w:val="32"/>
          <w:rtl/>
        </w:rPr>
        <w:t>لأفراد</w:t>
      </w:r>
      <w:r w:rsidRPr="00CD0EFA">
        <w:rPr>
          <w:rFonts w:ascii="Times New Roman" w:eastAsia="Times New Roman" w:hAnsi="Times New Roman" w:cs="Simplified Arabic" w:hint="cs"/>
          <w:sz w:val="32"/>
          <w:szCs w:val="32"/>
          <w:rtl/>
        </w:rPr>
        <w:t xml:space="preserve"> المجموعة الضابطة في المتغيرات المبحوثة .</w:t>
      </w:r>
    </w:p>
    <w:tbl>
      <w:tblPr>
        <w:tblStyle w:val="a4"/>
        <w:tblW w:w="0" w:type="auto"/>
        <w:jc w:val="center"/>
        <w:tblInd w:w="-671" w:type="dxa"/>
        <w:tblLook w:val="01E0" w:firstRow="1" w:lastRow="1" w:firstColumn="1" w:lastColumn="1" w:noHBand="0" w:noVBand="0"/>
      </w:tblPr>
      <w:tblGrid>
        <w:gridCol w:w="1337"/>
        <w:gridCol w:w="1101"/>
        <w:gridCol w:w="834"/>
        <w:gridCol w:w="992"/>
        <w:gridCol w:w="964"/>
        <w:gridCol w:w="992"/>
        <w:gridCol w:w="2973"/>
      </w:tblGrid>
      <w:tr w:rsidR="00CD0EFA" w:rsidRPr="00CD0EFA" w:rsidTr="00DA223C">
        <w:trPr>
          <w:trHeight w:val="607"/>
          <w:jc w:val="center"/>
        </w:trPr>
        <w:tc>
          <w:tcPr>
            <w:tcW w:w="1337" w:type="dxa"/>
            <w:vMerge w:val="restart"/>
            <w:tcBorders>
              <w:top w:val="thinThickSmallGap" w:sz="24" w:space="0" w:color="auto"/>
              <w:left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b/>
                <w:bCs/>
                <w:sz w:val="28"/>
                <w:szCs w:val="28"/>
                <w:lang w:bidi="ar-IQ"/>
              </w:rPr>
            </w:pPr>
            <w:r w:rsidRPr="00CD0EFA">
              <w:rPr>
                <w:rFonts w:cs="Simplified Arabic" w:hint="cs"/>
                <w:b/>
                <w:bCs/>
                <w:sz w:val="28"/>
                <w:szCs w:val="28"/>
                <w:rtl/>
                <w:lang w:bidi="ar-IQ"/>
              </w:rPr>
              <w:t>نوع الدلالة</w:t>
            </w:r>
          </w:p>
        </w:tc>
        <w:tc>
          <w:tcPr>
            <w:tcW w:w="1101" w:type="dxa"/>
            <w:vMerge w:val="restart"/>
            <w:tcBorders>
              <w:top w:val="thinThickSmallGap" w:sz="24" w:space="0" w:color="auto"/>
              <w:left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b/>
                <w:bCs/>
                <w:sz w:val="28"/>
                <w:szCs w:val="28"/>
                <w:lang w:bidi="ar-IQ"/>
              </w:rPr>
            </w:pPr>
            <w:r w:rsidRPr="00CD0EFA">
              <w:rPr>
                <w:rFonts w:cs="Simplified Arabic" w:hint="cs"/>
                <w:b/>
                <w:bCs/>
                <w:sz w:val="28"/>
                <w:szCs w:val="28"/>
                <w:rtl/>
                <w:lang w:bidi="ar-IQ"/>
              </w:rPr>
              <w:t xml:space="preserve">قيمة </w:t>
            </w:r>
            <w:r w:rsidRPr="00CD0EFA">
              <w:rPr>
                <w:rFonts w:cs="Simplified Arabic"/>
                <w:b/>
                <w:bCs/>
                <w:sz w:val="28"/>
                <w:szCs w:val="28"/>
                <w:lang w:bidi="ar-IQ"/>
              </w:rPr>
              <w:t>t</w:t>
            </w:r>
            <w:r w:rsidRPr="00CD0EFA">
              <w:rPr>
                <w:rFonts w:cs="Simplified Arabic" w:hint="cs"/>
                <w:b/>
                <w:bCs/>
                <w:sz w:val="28"/>
                <w:szCs w:val="28"/>
                <w:rtl/>
                <w:lang w:bidi="ar-IQ"/>
              </w:rPr>
              <w:t xml:space="preserve"> لمحتسبة</w:t>
            </w:r>
          </w:p>
        </w:tc>
        <w:tc>
          <w:tcPr>
            <w:tcW w:w="1826" w:type="dxa"/>
            <w:gridSpan w:val="2"/>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b/>
                <w:bCs/>
                <w:sz w:val="28"/>
                <w:szCs w:val="28"/>
                <w:lang w:bidi="ar-IQ"/>
              </w:rPr>
            </w:pPr>
            <w:r w:rsidRPr="00CD0EFA">
              <w:rPr>
                <w:rFonts w:cs="Simplified Arabic" w:hint="cs"/>
                <w:b/>
                <w:bCs/>
                <w:sz w:val="28"/>
                <w:szCs w:val="28"/>
                <w:rtl/>
                <w:lang w:bidi="ar-IQ"/>
              </w:rPr>
              <w:t xml:space="preserve">الاختبار </w:t>
            </w:r>
            <w:r w:rsidR="00A22A09" w:rsidRPr="00CD0EFA">
              <w:rPr>
                <w:rFonts w:cs="Simplified Arabic" w:hint="cs"/>
                <w:b/>
                <w:bCs/>
                <w:sz w:val="28"/>
                <w:szCs w:val="28"/>
                <w:rtl/>
                <w:lang w:bidi="ar-IQ"/>
              </w:rPr>
              <w:t>البعدي</w:t>
            </w:r>
          </w:p>
        </w:tc>
        <w:tc>
          <w:tcPr>
            <w:tcW w:w="1956" w:type="dxa"/>
            <w:gridSpan w:val="2"/>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b/>
                <w:bCs/>
                <w:sz w:val="28"/>
                <w:szCs w:val="28"/>
                <w:lang w:bidi="ar-IQ"/>
              </w:rPr>
            </w:pPr>
            <w:r w:rsidRPr="00CD0EFA">
              <w:rPr>
                <w:rFonts w:cs="Simplified Arabic" w:hint="cs"/>
                <w:b/>
                <w:bCs/>
                <w:sz w:val="28"/>
                <w:szCs w:val="28"/>
                <w:rtl/>
                <w:lang w:bidi="ar-IQ"/>
              </w:rPr>
              <w:t>الاختبار القبلي</w:t>
            </w:r>
          </w:p>
        </w:tc>
        <w:tc>
          <w:tcPr>
            <w:tcW w:w="2973" w:type="dxa"/>
            <w:vMerge w:val="restart"/>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b/>
                <w:bCs/>
                <w:sz w:val="28"/>
                <w:szCs w:val="28"/>
                <w:rtl/>
              </w:rPr>
            </w:pPr>
            <w:r>
              <w:rPr>
                <w:rFonts w:cs="Simplified Arabic"/>
                <w:b/>
                <w:bCs/>
                <w:noProof/>
                <w:sz w:val="28"/>
                <w:szCs w:val="28"/>
                <w:rtl/>
              </w:rPr>
              <mc:AlternateContent>
                <mc:Choice Requires="wps">
                  <w:drawing>
                    <wp:anchor distT="0" distB="0" distL="114300" distR="114300" simplePos="0" relativeHeight="251659264" behindDoc="0" locked="0" layoutInCell="1" allowOverlap="1" wp14:anchorId="2794A53E" wp14:editId="0C940C00">
                      <wp:simplePos x="0" y="0"/>
                      <wp:positionH relativeFrom="column">
                        <wp:posOffset>-20955</wp:posOffset>
                      </wp:positionH>
                      <wp:positionV relativeFrom="paragraph">
                        <wp:posOffset>-7620</wp:posOffset>
                      </wp:positionV>
                      <wp:extent cx="1827530" cy="800100"/>
                      <wp:effectExtent l="6350" t="9525" r="13970" b="9525"/>
                      <wp:wrapNone/>
                      <wp:docPr id="3" name="رابط مستقيم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27530" cy="800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3" o:spid="_x0000_s1026" style="position:absolute;left:0;text-align:lef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5pt,-.6pt" to="142.25pt,6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"/>
                  </w:pict>
                </mc:Fallback>
              </mc:AlternateContent>
            </w:r>
            <w:r w:rsidRPr="00CD0EFA">
              <w:rPr>
                <w:rFonts w:cs="Simplified Arabic" w:hint="cs"/>
                <w:b/>
                <w:bCs/>
                <w:sz w:val="28"/>
                <w:szCs w:val="28"/>
                <w:rtl/>
              </w:rPr>
              <w:t>المعالم الإحصائية</w:t>
            </w:r>
          </w:p>
          <w:p w:rsidR="00CD0EFA" w:rsidRPr="00CD0EFA" w:rsidRDefault="00CD0EFA" w:rsidP="00CD0EFA">
            <w:pPr>
              <w:jc w:val="center"/>
              <w:rPr>
                <w:rFonts w:cs="Simplified Arabic"/>
                <w:b/>
                <w:bCs/>
                <w:sz w:val="28"/>
                <w:szCs w:val="28"/>
                <w:rtl/>
              </w:rPr>
            </w:pPr>
          </w:p>
          <w:p w:rsidR="00CD0EFA" w:rsidRPr="00CD0EFA" w:rsidRDefault="00CD0EFA" w:rsidP="00CD0EFA">
            <w:pPr>
              <w:jc w:val="center"/>
              <w:rPr>
                <w:rFonts w:cs="Simplified Arabic"/>
                <w:b/>
                <w:bCs/>
                <w:sz w:val="28"/>
                <w:szCs w:val="28"/>
              </w:rPr>
            </w:pPr>
            <w:r w:rsidRPr="00CD0EFA">
              <w:rPr>
                <w:rFonts w:cs="Simplified Arabic" w:hint="cs"/>
                <w:b/>
                <w:bCs/>
                <w:sz w:val="28"/>
                <w:szCs w:val="28"/>
                <w:rtl/>
              </w:rPr>
              <w:t>الاختبارات</w:t>
            </w:r>
          </w:p>
        </w:tc>
      </w:tr>
      <w:tr w:rsidR="00CD0EFA" w:rsidRPr="00CD0EFA" w:rsidTr="00DA223C">
        <w:trPr>
          <w:trHeight w:val="608"/>
          <w:jc w:val="center"/>
        </w:trPr>
        <w:tc>
          <w:tcPr>
            <w:tcW w:w="1337" w:type="dxa"/>
            <w:vMerge/>
            <w:tcBorders>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b/>
                <w:bCs/>
                <w:sz w:val="32"/>
                <w:szCs w:val="32"/>
                <w:lang w:bidi="ar-IQ"/>
              </w:rPr>
            </w:pPr>
          </w:p>
        </w:tc>
        <w:tc>
          <w:tcPr>
            <w:tcW w:w="1101" w:type="dxa"/>
            <w:vMerge/>
            <w:tcBorders>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b/>
                <w:bCs/>
                <w:sz w:val="32"/>
                <w:szCs w:val="32"/>
                <w:lang w:bidi="ar-IQ"/>
              </w:rPr>
            </w:pPr>
          </w:p>
        </w:tc>
        <w:tc>
          <w:tcPr>
            <w:tcW w:w="83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b/>
                <w:bCs/>
                <w:sz w:val="32"/>
                <w:szCs w:val="32"/>
                <w:lang w:bidi="ar-IQ"/>
              </w:rPr>
            </w:pPr>
            <w:r w:rsidRPr="00CD0EFA">
              <w:rPr>
                <w:rFonts w:cs="Simplified Arabic" w:hint="cs"/>
                <w:b/>
                <w:bCs/>
                <w:sz w:val="32"/>
                <w:szCs w:val="32"/>
                <w:rtl/>
                <w:lang w:bidi="ar-IQ"/>
              </w:rPr>
              <w:t>ع</w:t>
            </w:r>
          </w:p>
        </w:tc>
        <w:tc>
          <w:tcPr>
            <w:tcW w:w="99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b/>
                <w:bCs/>
                <w:sz w:val="32"/>
                <w:szCs w:val="32"/>
                <w:lang w:bidi="ar-IQ"/>
              </w:rPr>
            </w:pPr>
            <w:r w:rsidRPr="00CD0EFA">
              <w:rPr>
                <w:rFonts w:cs="Simplified Arabic" w:hint="cs"/>
                <w:b/>
                <w:bCs/>
                <w:sz w:val="32"/>
                <w:szCs w:val="32"/>
                <w:rtl/>
                <w:lang w:bidi="ar-IQ"/>
              </w:rPr>
              <w:t>س</w:t>
            </w:r>
            <w:r w:rsidRPr="00CD0EFA">
              <w:rPr>
                <w:rFonts w:cs="Simplified Arabic" w:hint="cs"/>
                <w:b/>
                <w:bCs/>
                <w:sz w:val="32"/>
                <w:szCs w:val="32"/>
                <w:vertAlign w:val="superscript"/>
                <w:rtl/>
                <w:lang w:bidi="ar-IQ"/>
              </w:rPr>
              <w:t>-</w:t>
            </w:r>
          </w:p>
        </w:tc>
        <w:tc>
          <w:tcPr>
            <w:tcW w:w="96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b/>
                <w:bCs/>
                <w:sz w:val="32"/>
                <w:szCs w:val="32"/>
                <w:lang w:bidi="ar-IQ"/>
              </w:rPr>
            </w:pPr>
            <w:r w:rsidRPr="00CD0EFA">
              <w:rPr>
                <w:rFonts w:cs="Simplified Arabic" w:hint="cs"/>
                <w:b/>
                <w:bCs/>
                <w:sz w:val="32"/>
                <w:szCs w:val="32"/>
                <w:rtl/>
                <w:lang w:bidi="ar-IQ"/>
              </w:rPr>
              <w:t>ع</w:t>
            </w:r>
          </w:p>
        </w:tc>
        <w:tc>
          <w:tcPr>
            <w:tcW w:w="99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b/>
                <w:bCs/>
                <w:sz w:val="32"/>
                <w:szCs w:val="32"/>
                <w:lang w:bidi="ar-IQ"/>
              </w:rPr>
            </w:pPr>
            <w:r w:rsidRPr="00CD0EFA">
              <w:rPr>
                <w:rFonts w:cs="Simplified Arabic" w:hint="cs"/>
                <w:b/>
                <w:bCs/>
                <w:sz w:val="32"/>
                <w:szCs w:val="32"/>
                <w:rtl/>
                <w:lang w:bidi="ar-IQ"/>
              </w:rPr>
              <w:t>س</w:t>
            </w:r>
            <w:r w:rsidRPr="00CD0EFA">
              <w:rPr>
                <w:rFonts w:cs="Simplified Arabic" w:hint="cs"/>
                <w:b/>
                <w:bCs/>
                <w:sz w:val="32"/>
                <w:szCs w:val="32"/>
                <w:vertAlign w:val="superscript"/>
                <w:rtl/>
                <w:lang w:bidi="ar-IQ"/>
              </w:rPr>
              <w:t>-</w:t>
            </w:r>
          </w:p>
        </w:tc>
        <w:tc>
          <w:tcPr>
            <w:tcW w:w="2973" w:type="dxa"/>
            <w:vMerge/>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b/>
                <w:bCs/>
                <w:sz w:val="32"/>
                <w:szCs w:val="32"/>
              </w:rPr>
            </w:pPr>
          </w:p>
        </w:tc>
      </w:tr>
      <w:tr w:rsidR="00CD0EFA" w:rsidRPr="00CD0EFA" w:rsidTr="00DA223C">
        <w:trPr>
          <w:trHeight w:val="608"/>
          <w:jc w:val="center"/>
        </w:trPr>
        <w:tc>
          <w:tcPr>
            <w:tcW w:w="1337"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69661F" w:rsidP="00CD0EFA">
            <w:pPr>
              <w:jc w:val="center"/>
              <w:rPr>
                <w:rFonts w:cs="Simplified Arabic"/>
                <w:sz w:val="32"/>
                <w:szCs w:val="32"/>
                <w:rtl/>
              </w:rPr>
            </w:pPr>
            <w:r>
              <w:rPr>
                <w:rFonts w:cs="Simplified Arabic" w:hint="cs"/>
                <w:sz w:val="32"/>
                <w:szCs w:val="32"/>
                <w:rtl/>
              </w:rPr>
              <w:t>معنوي</w:t>
            </w:r>
          </w:p>
        </w:tc>
        <w:tc>
          <w:tcPr>
            <w:tcW w:w="1101"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69661F" w:rsidP="007C2D5E">
            <w:pPr>
              <w:jc w:val="center"/>
              <w:rPr>
                <w:rFonts w:cs="Simplified Arabic"/>
                <w:sz w:val="32"/>
                <w:szCs w:val="32"/>
                <w:rtl/>
              </w:rPr>
            </w:pPr>
            <w:r>
              <w:rPr>
                <w:rFonts w:cs="Simplified Arabic" w:hint="cs"/>
                <w:sz w:val="32"/>
                <w:szCs w:val="32"/>
                <w:rtl/>
              </w:rPr>
              <w:t>2</w:t>
            </w:r>
            <w:r w:rsidR="007C2D5E">
              <w:rPr>
                <w:rFonts w:cs="Simplified Arabic" w:hint="cs"/>
                <w:sz w:val="32"/>
                <w:szCs w:val="32"/>
                <w:rtl/>
              </w:rPr>
              <w:t>,</w:t>
            </w:r>
            <w:r>
              <w:rPr>
                <w:rFonts w:cs="Simplified Arabic" w:hint="cs"/>
                <w:sz w:val="32"/>
                <w:szCs w:val="32"/>
                <w:rtl/>
              </w:rPr>
              <w:t>125</w:t>
            </w:r>
          </w:p>
        </w:tc>
        <w:tc>
          <w:tcPr>
            <w:tcW w:w="83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7C2D5E">
            <w:pPr>
              <w:jc w:val="center"/>
              <w:rPr>
                <w:rFonts w:cs="Simplified Arabic"/>
                <w:sz w:val="32"/>
                <w:szCs w:val="32"/>
                <w:rtl/>
              </w:rPr>
            </w:pPr>
            <w:r w:rsidRPr="00CD0EFA">
              <w:rPr>
                <w:rFonts w:cs="Simplified Arabic" w:hint="cs"/>
                <w:sz w:val="32"/>
                <w:szCs w:val="32"/>
                <w:rtl/>
              </w:rPr>
              <w:t>1</w:t>
            </w:r>
            <w:r w:rsidR="007C2D5E">
              <w:rPr>
                <w:rFonts w:cs="Simplified Arabic" w:hint="cs"/>
                <w:sz w:val="32"/>
                <w:szCs w:val="32"/>
                <w:rtl/>
              </w:rPr>
              <w:t>,</w:t>
            </w:r>
            <w:r w:rsidRPr="00CD0EFA">
              <w:rPr>
                <w:rFonts w:cs="Simplified Arabic" w:hint="cs"/>
                <w:sz w:val="32"/>
                <w:szCs w:val="32"/>
                <w:rtl/>
              </w:rPr>
              <w:t>90</w:t>
            </w:r>
          </w:p>
        </w:tc>
        <w:tc>
          <w:tcPr>
            <w:tcW w:w="99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7C2D5E">
            <w:pPr>
              <w:jc w:val="center"/>
              <w:rPr>
                <w:rFonts w:cs="Simplified Arabic"/>
                <w:sz w:val="32"/>
                <w:szCs w:val="32"/>
                <w:rtl/>
              </w:rPr>
            </w:pPr>
            <w:r w:rsidRPr="00CD0EFA">
              <w:rPr>
                <w:rFonts w:cs="Simplified Arabic" w:hint="cs"/>
                <w:sz w:val="32"/>
                <w:szCs w:val="32"/>
                <w:rtl/>
              </w:rPr>
              <w:t>2</w:t>
            </w:r>
            <w:r w:rsidR="0069661F">
              <w:rPr>
                <w:rFonts w:cs="Simplified Arabic" w:hint="cs"/>
                <w:sz w:val="32"/>
                <w:szCs w:val="32"/>
                <w:rtl/>
              </w:rPr>
              <w:t>3</w:t>
            </w:r>
            <w:r w:rsidR="007C2D5E">
              <w:rPr>
                <w:rFonts w:cs="Simplified Arabic" w:hint="cs"/>
                <w:sz w:val="32"/>
                <w:szCs w:val="32"/>
                <w:rtl/>
              </w:rPr>
              <w:t>,</w:t>
            </w:r>
            <w:r w:rsidRPr="00CD0EFA">
              <w:rPr>
                <w:rFonts w:cs="Simplified Arabic" w:hint="cs"/>
                <w:sz w:val="32"/>
                <w:szCs w:val="32"/>
                <w:rtl/>
              </w:rPr>
              <w:t>88</w:t>
            </w:r>
          </w:p>
        </w:tc>
        <w:tc>
          <w:tcPr>
            <w:tcW w:w="96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7C2D5E">
            <w:pPr>
              <w:jc w:val="center"/>
              <w:rPr>
                <w:rFonts w:cs="Simplified Arabic"/>
                <w:sz w:val="32"/>
                <w:szCs w:val="32"/>
                <w:rtl/>
              </w:rPr>
            </w:pPr>
            <w:r w:rsidRPr="00CD0EFA">
              <w:rPr>
                <w:rFonts w:cs="Simplified Arabic" w:hint="cs"/>
                <w:sz w:val="32"/>
                <w:szCs w:val="32"/>
                <w:rtl/>
              </w:rPr>
              <w:t>3</w:t>
            </w:r>
            <w:r w:rsidR="007C2D5E">
              <w:rPr>
                <w:rFonts w:cs="Simplified Arabic" w:hint="cs"/>
                <w:sz w:val="32"/>
                <w:szCs w:val="32"/>
                <w:rtl/>
              </w:rPr>
              <w:t>,</w:t>
            </w:r>
            <w:r w:rsidRPr="00CD0EFA">
              <w:rPr>
                <w:rFonts w:cs="Simplified Arabic" w:hint="cs"/>
                <w:sz w:val="32"/>
                <w:szCs w:val="32"/>
                <w:rtl/>
              </w:rPr>
              <w:t>95</w:t>
            </w:r>
          </w:p>
        </w:tc>
        <w:tc>
          <w:tcPr>
            <w:tcW w:w="99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7C2D5E">
            <w:pPr>
              <w:jc w:val="center"/>
              <w:rPr>
                <w:rFonts w:cs="Simplified Arabic"/>
                <w:sz w:val="32"/>
                <w:szCs w:val="32"/>
                <w:rtl/>
              </w:rPr>
            </w:pPr>
            <w:r w:rsidRPr="00CD0EFA">
              <w:rPr>
                <w:rFonts w:cs="Simplified Arabic" w:hint="cs"/>
                <w:sz w:val="32"/>
                <w:szCs w:val="32"/>
                <w:rtl/>
              </w:rPr>
              <w:t>21</w:t>
            </w:r>
            <w:r w:rsidR="007C2D5E">
              <w:rPr>
                <w:rFonts w:cs="Simplified Arabic" w:hint="cs"/>
                <w:sz w:val="32"/>
                <w:szCs w:val="32"/>
                <w:rtl/>
              </w:rPr>
              <w:t>,</w:t>
            </w:r>
            <w:r w:rsidR="003979F9">
              <w:rPr>
                <w:rFonts w:cs="Simplified Arabic" w:hint="cs"/>
                <w:sz w:val="32"/>
                <w:szCs w:val="32"/>
                <w:rtl/>
              </w:rPr>
              <w:t>61</w:t>
            </w:r>
          </w:p>
        </w:tc>
        <w:tc>
          <w:tcPr>
            <w:tcW w:w="2973"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sz w:val="32"/>
                <w:szCs w:val="32"/>
                <w:rtl/>
              </w:rPr>
            </w:pPr>
            <w:r w:rsidRPr="00CD0EFA">
              <w:rPr>
                <w:rFonts w:cs="Simplified Arabic" w:hint="cs"/>
                <w:sz w:val="32"/>
                <w:szCs w:val="32"/>
                <w:rtl/>
              </w:rPr>
              <w:t>التحصيل المعرفي</w:t>
            </w:r>
          </w:p>
        </w:tc>
      </w:tr>
      <w:tr w:rsidR="00CD0EFA" w:rsidRPr="00CD0EFA" w:rsidTr="00DA223C">
        <w:trPr>
          <w:trHeight w:val="608"/>
          <w:jc w:val="center"/>
        </w:trPr>
        <w:tc>
          <w:tcPr>
            <w:tcW w:w="1337"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sz w:val="32"/>
                <w:szCs w:val="32"/>
                <w:rtl/>
              </w:rPr>
            </w:pPr>
            <w:r w:rsidRPr="00CD0EFA">
              <w:rPr>
                <w:rFonts w:cs="Simplified Arabic" w:hint="cs"/>
                <w:sz w:val="32"/>
                <w:szCs w:val="32"/>
                <w:rtl/>
              </w:rPr>
              <w:t>معنوي</w:t>
            </w:r>
          </w:p>
        </w:tc>
        <w:tc>
          <w:tcPr>
            <w:tcW w:w="1101"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7C2D5E">
            <w:pPr>
              <w:jc w:val="center"/>
              <w:rPr>
                <w:rFonts w:cs="Simplified Arabic"/>
                <w:sz w:val="32"/>
                <w:szCs w:val="32"/>
              </w:rPr>
            </w:pPr>
            <w:r w:rsidRPr="00CD0EFA">
              <w:rPr>
                <w:rFonts w:cs="Simplified Arabic" w:hint="cs"/>
                <w:sz w:val="32"/>
                <w:szCs w:val="32"/>
                <w:rtl/>
              </w:rPr>
              <w:t>4</w:t>
            </w:r>
            <w:r w:rsidR="007C2D5E">
              <w:rPr>
                <w:rFonts w:cs="Simplified Arabic" w:hint="cs"/>
                <w:sz w:val="32"/>
                <w:szCs w:val="32"/>
                <w:rtl/>
              </w:rPr>
              <w:t>,</w:t>
            </w:r>
            <w:r w:rsidRPr="00CD0EFA">
              <w:rPr>
                <w:rFonts w:cs="Simplified Arabic" w:hint="cs"/>
                <w:sz w:val="32"/>
                <w:szCs w:val="32"/>
                <w:rtl/>
              </w:rPr>
              <w:t>03</w:t>
            </w:r>
          </w:p>
        </w:tc>
        <w:tc>
          <w:tcPr>
            <w:tcW w:w="83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7C2D5E">
            <w:pPr>
              <w:jc w:val="center"/>
              <w:rPr>
                <w:rFonts w:cs="Simplified Arabic"/>
                <w:sz w:val="32"/>
                <w:szCs w:val="32"/>
              </w:rPr>
            </w:pPr>
            <w:r w:rsidRPr="00CD0EFA">
              <w:rPr>
                <w:rFonts w:cs="Simplified Arabic" w:hint="cs"/>
                <w:sz w:val="32"/>
                <w:szCs w:val="32"/>
                <w:rtl/>
              </w:rPr>
              <w:t>0</w:t>
            </w:r>
            <w:r w:rsidR="007C2D5E">
              <w:rPr>
                <w:rFonts w:cs="Simplified Arabic" w:hint="cs"/>
                <w:sz w:val="32"/>
                <w:szCs w:val="32"/>
                <w:rtl/>
              </w:rPr>
              <w:t>,</w:t>
            </w:r>
            <w:r w:rsidRPr="00CD0EFA">
              <w:rPr>
                <w:rFonts w:cs="Simplified Arabic" w:hint="cs"/>
                <w:sz w:val="32"/>
                <w:szCs w:val="32"/>
                <w:rtl/>
              </w:rPr>
              <w:t>23</w:t>
            </w:r>
          </w:p>
        </w:tc>
        <w:tc>
          <w:tcPr>
            <w:tcW w:w="99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7C2D5E">
            <w:pPr>
              <w:jc w:val="center"/>
              <w:rPr>
                <w:rFonts w:cs="Simplified Arabic"/>
                <w:sz w:val="32"/>
                <w:szCs w:val="32"/>
              </w:rPr>
            </w:pPr>
            <w:r w:rsidRPr="00CD0EFA">
              <w:rPr>
                <w:rFonts w:cs="Simplified Arabic" w:hint="cs"/>
                <w:sz w:val="32"/>
                <w:szCs w:val="32"/>
                <w:rtl/>
              </w:rPr>
              <w:t>5</w:t>
            </w:r>
            <w:r w:rsidR="007C2D5E">
              <w:rPr>
                <w:rFonts w:cs="Simplified Arabic" w:hint="cs"/>
                <w:sz w:val="32"/>
                <w:szCs w:val="32"/>
                <w:rtl/>
              </w:rPr>
              <w:t>,</w:t>
            </w:r>
            <w:r w:rsidRPr="00CD0EFA">
              <w:rPr>
                <w:rFonts w:cs="Simplified Arabic" w:hint="cs"/>
                <w:sz w:val="32"/>
                <w:szCs w:val="32"/>
                <w:rtl/>
              </w:rPr>
              <w:t>05</w:t>
            </w:r>
          </w:p>
        </w:tc>
        <w:tc>
          <w:tcPr>
            <w:tcW w:w="96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7C2D5E">
            <w:pPr>
              <w:jc w:val="center"/>
              <w:rPr>
                <w:rFonts w:cs="Simplified Arabic"/>
                <w:sz w:val="32"/>
                <w:szCs w:val="32"/>
              </w:rPr>
            </w:pPr>
            <w:r w:rsidRPr="00CD0EFA">
              <w:rPr>
                <w:rFonts w:cs="Simplified Arabic" w:hint="cs"/>
                <w:sz w:val="32"/>
                <w:szCs w:val="32"/>
                <w:rtl/>
              </w:rPr>
              <w:t>0</w:t>
            </w:r>
            <w:r w:rsidR="007C2D5E">
              <w:rPr>
                <w:rFonts w:cs="Simplified Arabic" w:hint="cs"/>
                <w:sz w:val="32"/>
                <w:szCs w:val="32"/>
                <w:rtl/>
              </w:rPr>
              <w:t>,</w:t>
            </w:r>
            <w:r w:rsidRPr="00CD0EFA">
              <w:rPr>
                <w:rFonts w:cs="Simplified Arabic" w:hint="cs"/>
                <w:sz w:val="32"/>
                <w:szCs w:val="32"/>
                <w:rtl/>
              </w:rPr>
              <w:t>97</w:t>
            </w:r>
          </w:p>
        </w:tc>
        <w:tc>
          <w:tcPr>
            <w:tcW w:w="99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sz w:val="32"/>
                <w:szCs w:val="32"/>
              </w:rPr>
            </w:pPr>
            <w:r w:rsidRPr="00CD0EFA">
              <w:rPr>
                <w:rFonts w:cs="Simplified Arabic" w:hint="cs"/>
                <w:sz w:val="32"/>
                <w:szCs w:val="32"/>
                <w:rtl/>
              </w:rPr>
              <w:t>4</w:t>
            </w:r>
          </w:p>
        </w:tc>
        <w:tc>
          <w:tcPr>
            <w:tcW w:w="2973"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8707DA" w:rsidP="00CD0EFA">
            <w:pPr>
              <w:jc w:val="center"/>
              <w:rPr>
                <w:rFonts w:cs="Simplified Arabic"/>
                <w:sz w:val="32"/>
                <w:szCs w:val="32"/>
                <w:rtl/>
              </w:rPr>
            </w:pPr>
            <w:r>
              <w:rPr>
                <w:rFonts w:cs="Simplified Arabic" w:hint="cs"/>
                <w:sz w:val="32"/>
                <w:szCs w:val="32"/>
                <w:rtl/>
              </w:rPr>
              <w:t>ال</w:t>
            </w:r>
            <w:r w:rsidR="00CD0EFA" w:rsidRPr="00CD0EFA">
              <w:rPr>
                <w:rFonts w:cs="Simplified Arabic" w:hint="cs"/>
                <w:sz w:val="32"/>
                <w:szCs w:val="32"/>
                <w:rtl/>
              </w:rPr>
              <w:t>تشكيل الدفاعي (6-0)</w:t>
            </w:r>
          </w:p>
        </w:tc>
      </w:tr>
      <w:tr w:rsidR="00CD0EFA" w:rsidRPr="00CD0EFA" w:rsidTr="00DA223C">
        <w:trPr>
          <w:trHeight w:val="607"/>
          <w:jc w:val="center"/>
        </w:trPr>
        <w:tc>
          <w:tcPr>
            <w:tcW w:w="1337"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sz w:val="32"/>
                <w:szCs w:val="32"/>
              </w:rPr>
            </w:pPr>
            <w:r w:rsidRPr="00CD0EFA">
              <w:rPr>
                <w:rFonts w:cs="Simplified Arabic" w:hint="cs"/>
                <w:sz w:val="32"/>
                <w:szCs w:val="32"/>
                <w:rtl/>
              </w:rPr>
              <w:t>معنوي</w:t>
            </w:r>
          </w:p>
        </w:tc>
        <w:tc>
          <w:tcPr>
            <w:tcW w:w="1101"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7C2D5E">
            <w:pPr>
              <w:jc w:val="center"/>
              <w:rPr>
                <w:rFonts w:cs="Simplified Arabic"/>
                <w:sz w:val="32"/>
                <w:szCs w:val="32"/>
              </w:rPr>
            </w:pPr>
            <w:r w:rsidRPr="00CD0EFA">
              <w:rPr>
                <w:rFonts w:cs="Simplified Arabic" w:hint="cs"/>
                <w:sz w:val="32"/>
                <w:szCs w:val="32"/>
                <w:rtl/>
              </w:rPr>
              <w:t>2</w:t>
            </w:r>
            <w:r w:rsidR="007C2D5E">
              <w:rPr>
                <w:rFonts w:cs="Simplified Arabic" w:hint="cs"/>
                <w:sz w:val="32"/>
                <w:szCs w:val="32"/>
                <w:rtl/>
              </w:rPr>
              <w:t>,</w:t>
            </w:r>
            <w:r w:rsidRPr="00CD0EFA">
              <w:rPr>
                <w:rFonts w:cs="Simplified Arabic" w:hint="cs"/>
                <w:sz w:val="32"/>
                <w:szCs w:val="32"/>
                <w:rtl/>
              </w:rPr>
              <w:t>53</w:t>
            </w:r>
          </w:p>
        </w:tc>
        <w:tc>
          <w:tcPr>
            <w:tcW w:w="83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7C2D5E">
            <w:pPr>
              <w:jc w:val="center"/>
              <w:rPr>
                <w:rFonts w:cs="Simplified Arabic"/>
                <w:sz w:val="32"/>
                <w:szCs w:val="32"/>
              </w:rPr>
            </w:pPr>
            <w:r w:rsidRPr="00CD0EFA">
              <w:rPr>
                <w:rFonts w:cs="Simplified Arabic" w:hint="cs"/>
                <w:sz w:val="32"/>
                <w:szCs w:val="32"/>
                <w:rtl/>
              </w:rPr>
              <w:t>0</w:t>
            </w:r>
            <w:r w:rsidR="007C2D5E">
              <w:rPr>
                <w:rFonts w:cs="Simplified Arabic" w:hint="cs"/>
                <w:sz w:val="32"/>
                <w:szCs w:val="32"/>
                <w:rtl/>
              </w:rPr>
              <w:t>,</w:t>
            </w:r>
            <w:r w:rsidRPr="00CD0EFA">
              <w:rPr>
                <w:rFonts w:cs="Simplified Arabic" w:hint="cs"/>
                <w:sz w:val="32"/>
                <w:szCs w:val="32"/>
                <w:rtl/>
              </w:rPr>
              <w:t>63</w:t>
            </w:r>
          </w:p>
        </w:tc>
        <w:tc>
          <w:tcPr>
            <w:tcW w:w="99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7C2D5E">
            <w:pPr>
              <w:jc w:val="center"/>
              <w:rPr>
                <w:rFonts w:cs="Simplified Arabic"/>
                <w:sz w:val="32"/>
                <w:szCs w:val="32"/>
              </w:rPr>
            </w:pPr>
            <w:r w:rsidRPr="00CD0EFA">
              <w:rPr>
                <w:rFonts w:cs="Simplified Arabic" w:hint="cs"/>
                <w:sz w:val="32"/>
                <w:szCs w:val="32"/>
                <w:rtl/>
              </w:rPr>
              <w:t>4</w:t>
            </w:r>
            <w:r w:rsidR="007C2D5E">
              <w:rPr>
                <w:rFonts w:cs="Simplified Arabic" w:hint="cs"/>
                <w:sz w:val="32"/>
                <w:szCs w:val="32"/>
                <w:rtl/>
              </w:rPr>
              <w:t>,</w:t>
            </w:r>
            <w:r w:rsidRPr="00CD0EFA">
              <w:rPr>
                <w:rFonts w:cs="Simplified Arabic" w:hint="cs"/>
                <w:sz w:val="32"/>
                <w:szCs w:val="32"/>
                <w:rtl/>
              </w:rPr>
              <w:t>64</w:t>
            </w:r>
          </w:p>
        </w:tc>
        <w:tc>
          <w:tcPr>
            <w:tcW w:w="96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7C2D5E">
            <w:pPr>
              <w:jc w:val="center"/>
              <w:rPr>
                <w:rFonts w:cs="Simplified Arabic"/>
                <w:sz w:val="32"/>
                <w:szCs w:val="32"/>
              </w:rPr>
            </w:pPr>
            <w:r w:rsidRPr="00CD0EFA">
              <w:rPr>
                <w:rFonts w:cs="Simplified Arabic" w:hint="cs"/>
                <w:sz w:val="32"/>
                <w:szCs w:val="32"/>
                <w:rtl/>
              </w:rPr>
              <w:t>1</w:t>
            </w:r>
            <w:r w:rsidR="007C2D5E">
              <w:rPr>
                <w:rFonts w:cs="Simplified Arabic" w:hint="cs"/>
                <w:sz w:val="32"/>
                <w:szCs w:val="32"/>
                <w:rtl/>
              </w:rPr>
              <w:t>,</w:t>
            </w:r>
            <w:r w:rsidRPr="00CD0EFA">
              <w:rPr>
                <w:rFonts w:cs="Simplified Arabic" w:hint="cs"/>
                <w:sz w:val="32"/>
                <w:szCs w:val="32"/>
                <w:rtl/>
              </w:rPr>
              <w:t>10</w:t>
            </w:r>
          </w:p>
        </w:tc>
        <w:tc>
          <w:tcPr>
            <w:tcW w:w="99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7C2D5E">
            <w:pPr>
              <w:jc w:val="center"/>
              <w:rPr>
                <w:rFonts w:cs="Simplified Arabic"/>
                <w:sz w:val="32"/>
                <w:szCs w:val="32"/>
              </w:rPr>
            </w:pPr>
            <w:r w:rsidRPr="00CD0EFA">
              <w:rPr>
                <w:rFonts w:cs="Simplified Arabic" w:hint="cs"/>
                <w:sz w:val="32"/>
                <w:szCs w:val="32"/>
                <w:rtl/>
              </w:rPr>
              <w:t>4</w:t>
            </w:r>
            <w:r w:rsidR="007C2D5E">
              <w:rPr>
                <w:rFonts w:cs="Simplified Arabic" w:hint="cs"/>
                <w:sz w:val="32"/>
                <w:szCs w:val="32"/>
                <w:rtl/>
              </w:rPr>
              <w:t>,</w:t>
            </w:r>
            <w:r w:rsidRPr="00CD0EFA">
              <w:rPr>
                <w:rFonts w:cs="Simplified Arabic" w:hint="cs"/>
                <w:sz w:val="32"/>
                <w:szCs w:val="32"/>
                <w:rtl/>
              </w:rPr>
              <w:t>05</w:t>
            </w:r>
          </w:p>
        </w:tc>
        <w:tc>
          <w:tcPr>
            <w:tcW w:w="2973"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8707DA" w:rsidP="00CD0EFA">
            <w:pPr>
              <w:jc w:val="center"/>
              <w:rPr>
                <w:rFonts w:cs="Simplified Arabic"/>
                <w:sz w:val="32"/>
                <w:szCs w:val="32"/>
              </w:rPr>
            </w:pPr>
            <w:r>
              <w:rPr>
                <w:rFonts w:cs="Simplified Arabic" w:hint="cs"/>
                <w:sz w:val="32"/>
                <w:szCs w:val="32"/>
                <w:rtl/>
              </w:rPr>
              <w:t>ال</w:t>
            </w:r>
            <w:r w:rsidR="00CD0EFA" w:rsidRPr="00CD0EFA">
              <w:rPr>
                <w:rFonts w:cs="Simplified Arabic" w:hint="cs"/>
                <w:sz w:val="32"/>
                <w:szCs w:val="32"/>
                <w:rtl/>
              </w:rPr>
              <w:t>تشكيل الدفاعي (5-1)</w:t>
            </w:r>
          </w:p>
        </w:tc>
      </w:tr>
      <w:tr w:rsidR="00CD0EFA" w:rsidRPr="00CD0EFA" w:rsidTr="00DA223C">
        <w:trPr>
          <w:trHeight w:val="607"/>
          <w:jc w:val="center"/>
        </w:trPr>
        <w:tc>
          <w:tcPr>
            <w:tcW w:w="1337"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Traditional Arabic"/>
                <w:szCs w:val="24"/>
              </w:rPr>
            </w:pPr>
            <w:r w:rsidRPr="00CD0EFA">
              <w:rPr>
                <w:rFonts w:cs="Simplified Arabic" w:hint="cs"/>
                <w:sz w:val="32"/>
                <w:szCs w:val="32"/>
                <w:rtl/>
              </w:rPr>
              <w:t>معنوي</w:t>
            </w:r>
          </w:p>
        </w:tc>
        <w:tc>
          <w:tcPr>
            <w:tcW w:w="1101"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7C2D5E">
            <w:pPr>
              <w:jc w:val="center"/>
              <w:rPr>
                <w:rFonts w:cs="Simplified Arabic"/>
                <w:sz w:val="32"/>
                <w:szCs w:val="32"/>
              </w:rPr>
            </w:pPr>
            <w:r w:rsidRPr="00CD0EFA">
              <w:rPr>
                <w:rFonts w:cs="Simplified Arabic" w:hint="cs"/>
                <w:sz w:val="32"/>
                <w:szCs w:val="32"/>
                <w:rtl/>
              </w:rPr>
              <w:t>2</w:t>
            </w:r>
            <w:r w:rsidR="007C2D5E">
              <w:rPr>
                <w:rFonts w:cs="Simplified Arabic" w:hint="cs"/>
                <w:sz w:val="32"/>
                <w:szCs w:val="32"/>
                <w:rtl/>
              </w:rPr>
              <w:t>,</w:t>
            </w:r>
            <w:r w:rsidRPr="00CD0EFA">
              <w:rPr>
                <w:rFonts w:cs="Simplified Arabic" w:hint="cs"/>
                <w:sz w:val="32"/>
                <w:szCs w:val="32"/>
                <w:rtl/>
              </w:rPr>
              <w:t>38</w:t>
            </w:r>
          </w:p>
        </w:tc>
        <w:tc>
          <w:tcPr>
            <w:tcW w:w="83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7C2D5E">
            <w:pPr>
              <w:jc w:val="center"/>
              <w:rPr>
                <w:rFonts w:cs="Simplified Arabic"/>
                <w:sz w:val="32"/>
                <w:szCs w:val="32"/>
              </w:rPr>
            </w:pPr>
            <w:r w:rsidRPr="00CD0EFA">
              <w:rPr>
                <w:rFonts w:cs="Simplified Arabic" w:hint="cs"/>
                <w:sz w:val="32"/>
                <w:szCs w:val="32"/>
                <w:rtl/>
              </w:rPr>
              <w:t>0</w:t>
            </w:r>
            <w:r w:rsidR="007C2D5E">
              <w:rPr>
                <w:rFonts w:cs="Simplified Arabic" w:hint="cs"/>
                <w:sz w:val="32"/>
                <w:szCs w:val="32"/>
                <w:rtl/>
              </w:rPr>
              <w:t>,</w:t>
            </w:r>
            <w:r w:rsidRPr="00CD0EFA">
              <w:rPr>
                <w:rFonts w:cs="Simplified Arabic" w:hint="cs"/>
                <w:sz w:val="32"/>
                <w:szCs w:val="32"/>
                <w:rtl/>
              </w:rPr>
              <w:t>67</w:t>
            </w:r>
          </w:p>
        </w:tc>
        <w:tc>
          <w:tcPr>
            <w:tcW w:w="99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7C2D5E">
            <w:pPr>
              <w:jc w:val="center"/>
              <w:rPr>
                <w:rFonts w:cs="Simplified Arabic"/>
                <w:sz w:val="32"/>
                <w:szCs w:val="32"/>
              </w:rPr>
            </w:pPr>
            <w:r w:rsidRPr="00CD0EFA">
              <w:rPr>
                <w:rFonts w:cs="Simplified Arabic" w:hint="cs"/>
                <w:sz w:val="32"/>
                <w:szCs w:val="32"/>
                <w:rtl/>
              </w:rPr>
              <w:t>4</w:t>
            </w:r>
            <w:r w:rsidR="007C2D5E">
              <w:rPr>
                <w:rFonts w:cs="Simplified Arabic" w:hint="cs"/>
                <w:sz w:val="32"/>
                <w:szCs w:val="32"/>
                <w:rtl/>
              </w:rPr>
              <w:t>,</w:t>
            </w:r>
            <w:r w:rsidRPr="00CD0EFA">
              <w:rPr>
                <w:rFonts w:cs="Simplified Arabic" w:hint="cs"/>
                <w:sz w:val="32"/>
                <w:szCs w:val="32"/>
                <w:rtl/>
              </w:rPr>
              <w:t>61</w:t>
            </w:r>
          </w:p>
        </w:tc>
        <w:tc>
          <w:tcPr>
            <w:tcW w:w="96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7C2D5E">
            <w:pPr>
              <w:jc w:val="center"/>
              <w:rPr>
                <w:rFonts w:cs="Simplified Arabic"/>
                <w:sz w:val="32"/>
                <w:szCs w:val="32"/>
              </w:rPr>
            </w:pPr>
            <w:r w:rsidRPr="00CD0EFA">
              <w:rPr>
                <w:rFonts w:cs="Simplified Arabic" w:hint="cs"/>
                <w:sz w:val="32"/>
                <w:szCs w:val="32"/>
                <w:rtl/>
              </w:rPr>
              <w:t>0</w:t>
            </w:r>
            <w:r w:rsidR="007C2D5E">
              <w:rPr>
                <w:rFonts w:cs="Simplified Arabic" w:hint="cs"/>
                <w:sz w:val="32"/>
                <w:szCs w:val="32"/>
                <w:rtl/>
              </w:rPr>
              <w:t>,</w:t>
            </w:r>
            <w:r w:rsidRPr="00CD0EFA">
              <w:rPr>
                <w:rFonts w:cs="Simplified Arabic" w:hint="cs"/>
                <w:sz w:val="32"/>
                <w:szCs w:val="32"/>
                <w:rtl/>
              </w:rPr>
              <w:t>57</w:t>
            </w:r>
          </w:p>
        </w:tc>
        <w:tc>
          <w:tcPr>
            <w:tcW w:w="99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7C2D5E">
            <w:pPr>
              <w:jc w:val="center"/>
              <w:rPr>
                <w:rFonts w:cs="Simplified Arabic"/>
                <w:sz w:val="32"/>
                <w:szCs w:val="32"/>
              </w:rPr>
            </w:pPr>
            <w:r w:rsidRPr="00CD0EFA">
              <w:rPr>
                <w:rFonts w:cs="Simplified Arabic" w:hint="cs"/>
                <w:sz w:val="32"/>
                <w:szCs w:val="32"/>
                <w:rtl/>
              </w:rPr>
              <w:t>4</w:t>
            </w:r>
            <w:r w:rsidR="007C2D5E">
              <w:rPr>
                <w:rFonts w:cs="Simplified Arabic" w:hint="cs"/>
                <w:sz w:val="32"/>
                <w:szCs w:val="32"/>
                <w:rtl/>
              </w:rPr>
              <w:t>,</w:t>
            </w:r>
            <w:r w:rsidRPr="00CD0EFA">
              <w:rPr>
                <w:rFonts w:cs="Simplified Arabic" w:hint="cs"/>
                <w:sz w:val="32"/>
                <w:szCs w:val="32"/>
                <w:rtl/>
              </w:rPr>
              <w:t>27</w:t>
            </w:r>
          </w:p>
        </w:tc>
        <w:tc>
          <w:tcPr>
            <w:tcW w:w="2973"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8707DA" w:rsidP="00CD0EFA">
            <w:pPr>
              <w:jc w:val="center"/>
              <w:rPr>
                <w:rFonts w:cs="Simplified Arabic"/>
                <w:sz w:val="32"/>
                <w:szCs w:val="32"/>
                <w:rtl/>
              </w:rPr>
            </w:pPr>
            <w:r>
              <w:rPr>
                <w:rFonts w:cs="Simplified Arabic" w:hint="cs"/>
                <w:sz w:val="32"/>
                <w:szCs w:val="32"/>
                <w:rtl/>
              </w:rPr>
              <w:t>ال</w:t>
            </w:r>
            <w:r w:rsidR="00CD0EFA" w:rsidRPr="00CD0EFA">
              <w:rPr>
                <w:rFonts w:cs="Simplified Arabic" w:hint="cs"/>
                <w:sz w:val="32"/>
                <w:szCs w:val="32"/>
                <w:rtl/>
              </w:rPr>
              <w:t>تشكيل الهجومي (5-1)</w:t>
            </w:r>
          </w:p>
        </w:tc>
      </w:tr>
      <w:tr w:rsidR="00DA223C" w:rsidRPr="00CD0EFA" w:rsidTr="00DA223C">
        <w:trPr>
          <w:trHeight w:val="607"/>
          <w:jc w:val="center"/>
        </w:trPr>
        <w:tc>
          <w:tcPr>
            <w:tcW w:w="1337"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DA223C" w:rsidRPr="00CD0EFA" w:rsidRDefault="00DA223C" w:rsidP="008B24C3">
            <w:pPr>
              <w:jc w:val="center"/>
              <w:rPr>
                <w:rFonts w:cs="Traditional Arabic"/>
                <w:szCs w:val="24"/>
              </w:rPr>
            </w:pPr>
            <w:r w:rsidRPr="00CD0EFA">
              <w:rPr>
                <w:rFonts w:cs="Simplified Arabic" w:hint="cs"/>
                <w:sz w:val="32"/>
                <w:szCs w:val="32"/>
                <w:rtl/>
              </w:rPr>
              <w:t>معنوي</w:t>
            </w:r>
          </w:p>
        </w:tc>
        <w:tc>
          <w:tcPr>
            <w:tcW w:w="1101"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DA223C" w:rsidRPr="00CD0EFA" w:rsidRDefault="00DA223C" w:rsidP="007C2D5E">
            <w:pPr>
              <w:jc w:val="center"/>
              <w:rPr>
                <w:rFonts w:cs="Simplified Arabic"/>
                <w:sz w:val="32"/>
                <w:szCs w:val="32"/>
              </w:rPr>
            </w:pPr>
            <w:r w:rsidRPr="00CD0EFA">
              <w:rPr>
                <w:rFonts w:cs="Simplified Arabic" w:hint="cs"/>
                <w:sz w:val="32"/>
                <w:szCs w:val="32"/>
                <w:rtl/>
              </w:rPr>
              <w:t>3</w:t>
            </w:r>
            <w:r w:rsidR="007C2D5E">
              <w:rPr>
                <w:rFonts w:cs="Simplified Arabic" w:hint="cs"/>
                <w:sz w:val="32"/>
                <w:szCs w:val="32"/>
                <w:rtl/>
              </w:rPr>
              <w:t>,</w:t>
            </w:r>
            <w:r w:rsidRPr="00CD0EFA">
              <w:rPr>
                <w:rFonts w:cs="Simplified Arabic" w:hint="cs"/>
                <w:sz w:val="32"/>
                <w:szCs w:val="32"/>
                <w:rtl/>
              </w:rPr>
              <w:t>68</w:t>
            </w:r>
          </w:p>
        </w:tc>
        <w:tc>
          <w:tcPr>
            <w:tcW w:w="83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DA223C" w:rsidRPr="00CD0EFA" w:rsidRDefault="00DA223C" w:rsidP="007C2D5E">
            <w:pPr>
              <w:jc w:val="center"/>
              <w:rPr>
                <w:rFonts w:cs="Simplified Arabic"/>
                <w:sz w:val="32"/>
                <w:szCs w:val="32"/>
              </w:rPr>
            </w:pPr>
            <w:r w:rsidRPr="00CD0EFA">
              <w:rPr>
                <w:rFonts w:cs="Simplified Arabic" w:hint="cs"/>
                <w:sz w:val="32"/>
                <w:szCs w:val="32"/>
                <w:rtl/>
              </w:rPr>
              <w:t>0</w:t>
            </w:r>
            <w:r w:rsidR="007C2D5E">
              <w:rPr>
                <w:rFonts w:cs="Simplified Arabic" w:hint="cs"/>
                <w:sz w:val="32"/>
                <w:szCs w:val="32"/>
                <w:rtl/>
              </w:rPr>
              <w:t>,</w:t>
            </w:r>
            <w:r w:rsidRPr="00CD0EFA">
              <w:rPr>
                <w:rFonts w:cs="Simplified Arabic" w:hint="cs"/>
                <w:sz w:val="32"/>
                <w:szCs w:val="32"/>
                <w:rtl/>
              </w:rPr>
              <w:t>38</w:t>
            </w:r>
          </w:p>
        </w:tc>
        <w:tc>
          <w:tcPr>
            <w:tcW w:w="99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DA223C" w:rsidRPr="00CD0EFA" w:rsidRDefault="00DA223C" w:rsidP="007C2D5E">
            <w:pPr>
              <w:jc w:val="center"/>
              <w:rPr>
                <w:rFonts w:cs="Simplified Arabic"/>
                <w:sz w:val="32"/>
                <w:szCs w:val="32"/>
              </w:rPr>
            </w:pPr>
            <w:r w:rsidRPr="00CD0EFA">
              <w:rPr>
                <w:rFonts w:cs="Simplified Arabic" w:hint="cs"/>
                <w:sz w:val="32"/>
                <w:szCs w:val="32"/>
                <w:rtl/>
              </w:rPr>
              <w:t>4</w:t>
            </w:r>
            <w:r w:rsidR="007C2D5E">
              <w:rPr>
                <w:rFonts w:cs="Simplified Arabic" w:hint="cs"/>
                <w:sz w:val="32"/>
                <w:szCs w:val="32"/>
                <w:rtl/>
              </w:rPr>
              <w:t>,</w:t>
            </w:r>
            <w:r w:rsidRPr="00CD0EFA">
              <w:rPr>
                <w:rFonts w:cs="Simplified Arabic" w:hint="cs"/>
                <w:sz w:val="32"/>
                <w:szCs w:val="32"/>
                <w:rtl/>
              </w:rPr>
              <w:t>16</w:t>
            </w:r>
          </w:p>
        </w:tc>
        <w:tc>
          <w:tcPr>
            <w:tcW w:w="96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DA223C" w:rsidRPr="00CD0EFA" w:rsidRDefault="00DA223C" w:rsidP="007C2D5E">
            <w:pPr>
              <w:jc w:val="center"/>
              <w:rPr>
                <w:rFonts w:cs="Simplified Arabic"/>
                <w:sz w:val="32"/>
                <w:szCs w:val="32"/>
              </w:rPr>
            </w:pPr>
            <w:r w:rsidRPr="00CD0EFA">
              <w:rPr>
                <w:rFonts w:cs="Simplified Arabic" w:hint="cs"/>
                <w:sz w:val="32"/>
                <w:szCs w:val="32"/>
                <w:rtl/>
              </w:rPr>
              <w:t>0</w:t>
            </w:r>
            <w:r w:rsidR="007C2D5E">
              <w:rPr>
                <w:rFonts w:cs="Simplified Arabic" w:hint="cs"/>
                <w:sz w:val="32"/>
                <w:szCs w:val="32"/>
                <w:rtl/>
              </w:rPr>
              <w:t>,</w:t>
            </w:r>
            <w:r w:rsidRPr="00CD0EFA">
              <w:rPr>
                <w:rFonts w:cs="Simplified Arabic" w:hint="cs"/>
                <w:sz w:val="32"/>
                <w:szCs w:val="32"/>
                <w:rtl/>
              </w:rPr>
              <w:t>46</w:t>
            </w:r>
          </w:p>
        </w:tc>
        <w:tc>
          <w:tcPr>
            <w:tcW w:w="99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DA223C" w:rsidRPr="00CD0EFA" w:rsidRDefault="00DA223C" w:rsidP="007C2D5E">
            <w:pPr>
              <w:jc w:val="center"/>
              <w:rPr>
                <w:rFonts w:cs="Simplified Arabic"/>
                <w:sz w:val="32"/>
                <w:szCs w:val="32"/>
              </w:rPr>
            </w:pPr>
            <w:r w:rsidRPr="00CD0EFA">
              <w:rPr>
                <w:rFonts w:cs="Simplified Arabic" w:hint="cs"/>
                <w:sz w:val="32"/>
                <w:szCs w:val="32"/>
                <w:rtl/>
              </w:rPr>
              <w:t>3</w:t>
            </w:r>
            <w:r w:rsidR="007C2D5E">
              <w:rPr>
                <w:rFonts w:cs="Simplified Arabic" w:hint="cs"/>
                <w:sz w:val="32"/>
                <w:szCs w:val="32"/>
                <w:rtl/>
              </w:rPr>
              <w:t>,</w:t>
            </w:r>
            <w:r w:rsidRPr="00CD0EFA">
              <w:rPr>
                <w:rFonts w:cs="Simplified Arabic" w:hint="cs"/>
                <w:sz w:val="32"/>
                <w:szCs w:val="32"/>
                <w:rtl/>
              </w:rPr>
              <w:t>72</w:t>
            </w:r>
          </w:p>
        </w:tc>
        <w:tc>
          <w:tcPr>
            <w:tcW w:w="2973"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DA223C" w:rsidRPr="00CD0EFA" w:rsidRDefault="008707DA" w:rsidP="008B24C3">
            <w:pPr>
              <w:jc w:val="center"/>
              <w:rPr>
                <w:rFonts w:cs="Simplified Arabic"/>
                <w:sz w:val="32"/>
                <w:szCs w:val="32"/>
                <w:rtl/>
              </w:rPr>
            </w:pPr>
            <w:r>
              <w:rPr>
                <w:rFonts w:cs="Simplified Arabic" w:hint="cs"/>
                <w:sz w:val="32"/>
                <w:szCs w:val="32"/>
                <w:rtl/>
              </w:rPr>
              <w:t>ال</w:t>
            </w:r>
            <w:r w:rsidR="00DA223C" w:rsidRPr="00CD0EFA">
              <w:rPr>
                <w:rFonts w:cs="Simplified Arabic" w:hint="cs"/>
                <w:sz w:val="32"/>
                <w:szCs w:val="32"/>
                <w:rtl/>
              </w:rPr>
              <w:t>تشكيل الهجومي (4-2)</w:t>
            </w:r>
          </w:p>
        </w:tc>
      </w:tr>
    </w:tbl>
    <w:p w:rsidR="00CD0EFA" w:rsidRPr="00CD0EFA" w:rsidRDefault="00DA223C" w:rsidP="00CD0EFA">
      <w:pPr>
        <w:spacing w:after="0" w:line="240" w:lineRule="auto"/>
        <w:jc w:val="lowKashida"/>
        <w:rPr>
          <w:rFonts w:ascii="Times New Roman" w:eastAsia="Times New Roman" w:hAnsi="Times New Roman" w:cs="Simplified Arabic"/>
          <w:b/>
          <w:bCs/>
          <w:sz w:val="36"/>
          <w:szCs w:val="36"/>
        </w:rPr>
      </w:pPr>
      <w:r>
        <w:rPr>
          <w:rFonts w:ascii="Times New Roman" w:eastAsia="Times New Roman" w:hAnsi="Times New Roman" w:cs="Simplified Arabic" w:hint="cs"/>
          <w:b/>
          <w:bCs/>
          <w:sz w:val="36"/>
          <w:szCs w:val="36"/>
          <w:rtl/>
        </w:rPr>
        <w:tab/>
      </w:r>
      <w:r>
        <w:rPr>
          <w:rFonts w:ascii="Times New Roman" w:eastAsia="Times New Roman" w:hAnsi="Times New Roman" w:cs="Simplified Arabic" w:hint="cs"/>
          <w:b/>
          <w:bCs/>
          <w:sz w:val="36"/>
          <w:szCs w:val="36"/>
          <w:rtl/>
        </w:rPr>
        <w:tab/>
      </w:r>
      <w:r>
        <w:rPr>
          <w:rFonts w:ascii="Times New Roman" w:eastAsia="Times New Roman" w:hAnsi="Times New Roman" w:cs="Simplified Arabic" w:hint="cs"/>
          <w:b/>
          <w:bCs/>
          <w:sz w:val="36"/>
          <w:szCs w:val="36"/>
          <w:rtl/>
        </w:rPr>
        <w:tab/>
      </w:r>
      <w:r>
        <w:rPr>
          <w:rFonts w:ascii="Times New Roman" w:eastAsia="Times New Roman" w:hAnsi="Times New Roman" w:cs="Simplified Arabic" w:hint="cs"/>
          <w:b/>
          <w:bCs/>
          <w:sz w:val="36"/>
          <w:szCs w:val="36"/>
          <w:rtl/>
        </w:rPr>
        <w:tab/>
      </w:r>
      <w:r>
        <w:rPr>
          <w:rFonts w:ascii="Times New Roman" w:eastAsia="Times New Roman" w:hAnsi="Times New Roman" w:cs="Simplified Arabic" w:hint="cs"/>
          <w:b/>
          <w:bCs/>
          <w:sz w:val="36"/>
          <w:szCs w:val="36"/>
          <w:rtl/>
        </w:rPr>
        <w:tab/>
      </w:r>
      <w:r>
        <w:rPr>
          <w:rFonts w:ascii="Times New Roman" w:eastAsia="Times New Roman" w:hAnsi="Times New Roman" w:cs="Simplified Arabic" w:hint="cs"/>
          <w:b/>
          <w:bCs/>
          <w:sz w:val="36"/>
          <w:szCs w:val="36"/>
          <w:rtl/>
        </w:rPr>
        <w:tab/>
      </w:r>
      <w:r>
        <w:rPr>
          <w:rFonts w:ascii="Times New Roman" w:eastAsia="Times New Roman" w:hAnsi="Times New Roman" w:cs="Simplified Arabic" w:hint="cs"/>
          <w:b/>
          <w:bCs/>
          <w:sz w:val="36"/>
          <w:szCs w:val="36"/>
          <w:rtl/>
        </w:rPr>
        <w:tab/>
      </w:r>
      <w:r>
        <w:rPr>
          <w:rFonts w:ascii="Times New Roman" w:eastAsia="Times New Roman" w:hAnsi="Times New Roman" w:cs="Simplified Arabic" w:hint="cs"/>
          <w:b/>
          <w:bCs/>
          <w:sz w:val="36"/>
          <w:szCs w:val="36"/>
          <w:rtl/>
        </w:rPr>
        <w:tab/>
      </w:r>
      <w:r>
        <w:rPr>
          <w:rFonts w:ascii="Times New Roman" w:eastAsia="Times New Roman" w:hAnsi="Times New Roman" w:cs="Simplified Arabic" w:hint="cs"/>
          <w:b/>
          <w:bCs/>
          <w:sz w:val="36"/>
          <w:szCs w:val="36"/>
          <w:rtl/>
        </w:rPr>
        <w:tab/>
      </w:r>
      <w:r>
        <w:rPr>
          <w:rFonts w:ascii="Times New Roman" w:eastAsia="Times New Roman" w:hAnsi="Times New Roman" w:cs="Simplified Arabic" w:hint="cs"/>
          <w:b/>
          <w:bCs/>
          <w:sz w:val="36"/>
          <w:szCs w:val="36"/>
          <w:rtl/>
        </w:rPr>
        <w:tab/>
      </w:r>
      <w:r>
        <w:rPr>
          <w:rFonts w:ascii="Times New Roman" w:eastAsia="Times New Roman" w:hAnsi="Times New Roman" w:cs="Simplified Arabic" w:hint="cs"/>
          <w:b/>
          <w:bCs/>
          <w:sz w:val="36"/>
          <w:szCs w:val="36"/>
          <w:rtl/>
        </w:rPr>
        <w:tab/>
      </w:r>
    </w:p>
    <w:p w:rsidR="00CD0EFA" w:rsidRPr="00CD0EFA" w:rsidRDefault="00CD0EFA" w:rsidP="00292757">
      <w:pPr>
        <w:spacing w:after="0" w:line="240" w:lineRule="auto"/>
        <w:jc w:val="lowKashida"/>
        <w:rPr>
          <w:rFonts w:ascii="Times New Roman" w:eastAsia="Times New Roman" w:hAnsi="Times New Roman" w:cs="Simplified Arabic"/>
          <w:sz w:val="32"/>
          <w:szCs w:val="32"/>
          <w:rtl/>
          <w:lang w:bidi="ar-IQ"/>
        </w:rPr>
      </w:pPr>
      <w:r w:rsidRPr="00CD0EFA">
        <w:rPr>
          <w:rFonts w:ascii="Times New Roman" w:eastAsia="Times New Roman" w:hAnsi="Times New Roman" w:cs="Simplified Arabic" w:hint="cs"/>
          <w:sz w:val="32"/>
          <w:szCs w:val="32"/>
          <w:rtl/>
        </w:rPr>
        <w:t xml:space="preserve">           يبين الجدول</w:t>
      </w:r>
      <w:r w:rsidR="002640DB">
        <w:rPr>
          <w:rFonts w:ascii="Times New Roman" w:eastAsia="Times New Roman" w:hAnsi="Times New Roman" w:cs="Simplified Arabic" w:hint="cs"/>
          <w:sz w:val="32"/>
          <w:szCs w:val="32"/>
          <w:rtl/>
        </w:rPr>
        <w:t>(</w:t>
      </w:r>
      <w:r w:rsidR="00292757">
        <w:rPr>
          <w:rFonts w:ascii="Times New Roman" w:eastAsia="Times New Roman" w:hAnsi="Times New Roman" w:cs="Simplified Arabic" w:hint="cs"/>
          <w:sz w:val="32"/>
          <w:szCs w:val="32"/>
          <w:rtl/>
        </w:rPr>
        <w:t>9</w:t>
      </w:r>
      <w:r w:rsidR="002640DB">
        <w:rPr>
          <w:rFonts w:ascii="Times New Roman" w:eastAsia="Times New Roman" w:hAnsi="Times New Roman" w:cs="Simplified Arabic" w:hint="cs"/>
          <w:sz w:val="32"/>
          <w:szCs w:val="32"/>
          <w:rtl/>
        </w:rPr>
        <w:t>)</w:t>
      </w:r>
      <w:r w:rsidRPr="00CD0EFA">
        <w:rPr>
          <w:rFonts w:ascii="Times New Roman" w:eastAsia="Times New Roman" w:hAnsi="Times New Roman" w:cs="Simplified Arabic" w:hint="cs"/>
          <w:sz w:val="32"/>
          <w:szCs w:val="32"/>
          <w:rtl/>
        </w:rPr>
        <w:t xml:space="preserve"> ان الوسط الحسابي في اختبار التحصيل المعرفي وفي الاختبار ال</w:t>
      </w:r>
      <w:r w:rsidR="00FB2BEC">
        <w:rPr>
          <w:rFonts w:ascii="Times New Roman" w:eastAsia="Times New Roman" w:hAnsi="Times New Roman" w:cs="Simplified Arabic" w:hint="cs"/>
          <w:sz w:val="32"/>
          <w:szCs w:val="32"/>
          <w:rtl/>
        </w:rPr>
        <w:t>ق</w:t>
      </w:r>
      <w:r w:rsidRPr="00CD0EFA">
        <w:rPr>
          <w:rFonts w:ascii="Times New Roman" w:eastAsia="Times New Roman" w:hAnsi="Times New Roman" w:cs="Simplified Arabic" w:hint="cs"/>
          <w:sz w:val="32"/>
          <w:szCs w:val="32"/>
          <w:rtl/>
        </w:rPr>
        <w:t>بلي للمجموعة الضابطة بلغ ( 21,61) وبانحراف مع</w:t>
      </w:r>
      <w:r w:rsidR="00003B2A">
        <w:rPr>
          <w:rFonts w:ascii="Times New Roman" w:eastAsia="Times New Roman" w:hAnsi="Times New Roman" w:cs="Simplified Arabic" w:hint="cs"/>
          <w:sz w:val="32"/>
          <w:szCs w:val="32"/>
          <w:rtl/>
        </w:rPr>
        <w:t>ي</w:t>
      </w:r>
      <w:r w:rsidRPr="00CD0EFA">
        <w:rPr>
          <w:rFonts w:ascii="Times New Roman" w:eastAsia="Times New Roman" w:hAnsi="Times New Roman" w:cs="Simplified Arabic" w:hint="cs"/>
          <w:sz w:val="32"/>
          <w:szCs w:val="32"/>
          <w:rtl/>
        </w:rPr>
        <w:t>اري مقداره ( 3,95) وفي الاختبار البعدي بلغ الوسط الحسابي ( 2</w:t>
      </w:r>
      <w:r w:rsidR="0069661F">
        <w:rPr>
          <w:rFonts w:ascii="Times New Roman" w:eastAsia="Times New Roman" w:hAnsi="Times New Roman" w:cs="Simplified Arabic" w:hint="cs"/>
          <w:sz w:val="32"/>
          <w:szCs w:val="32"/>
          <w:rtl/>
        </w:rPr>
        <w:t>3</w:t>
      </w:r>
      <w:r w:rsidRPr="00CD0EFA">
        <w:rPr>
          <w:rFonts w:ascii="Times New Roman" w:eastAsia="Times New Roman" w:hAnsi="Times New Roman" w:cs="Simplified Arabic" w:hint="cs"/>
          <w:sz w:val="32"/>
          <w:szCs w:val="32"/>
          <w:rtl/>
        </w:rPr>
        <w:t xml:space="preserve">,88) وبانحراف معياري مقداره (1,90) </w:t>
      </w:r>
      <w:r w:rsidRPr="00CD0EFA">
        <w:rPr>
          <w:rFonts w:ascii="Times New Roman" w:eastAsia="Times New Roman" w:hAnsi="Times New Roman" w:cs="Simplified Arabic" w:hint="cs"/>
          <w:sz w:val="32"/>
          <w:szCs w:val="32"/>
          <w:rtl/>
          <w:lang w:bidi="ar-IQ"/>
        </w:rPr>
        <w:t>أما قيمة (</w:t>
      </w:r>
      <w:r w:rsidRPr="00CD0EFA">
        <w:rPr>
          <w:rFonts w:ascii="Times New Roman" w:eastAsia="Times New Roman" w:hAnsi="Times New Roman" w:cs="Simplified Arabic"/>
          <w:sz w:val="32"/>
          <w:szCs w:val="32"/>
          <w:lang w:bidi="ar-IQ"/>
        </w:rPr>
        <w:t>t</w:t>
      </w:r>
      <w:r w:rsidRPr="00CD0EFA">
        <w:rPr>
          <w:rFonts w:ascii="Times New Roman" w:eastAsia="Times New Roman" w:hAnsi="Times New Roman" w:cs="Simplified Arabic" w:hint="cs"/>
          <w:sz w:val="32"/>
          <w:szCs w:val="32"/>
          <w:rtl/>
          <w:lang w:bidi="ar-IQ"/>
        </w:rPr>
        <w:t>) المحسوبة فكانت (</w:t>
      </w:r>
      <w:r w:rsidR="0069661F">
        <w:rPr>
          <w:rFonts w:ascii="Times New Roman" w:eastAsia="Times New Roman" w:hAnsi="Times New Roman" w:cs="Simplified Arabic" w:hint="cs"/>
          <w:sz w:val="32"/>
          <w:szCs w:val="32"/>
          <w:rtl/>
          <w:lang w:bidi="ar-IQ"/>
        </w:rPr>
        <w:t>2</w:t>
      </w:r>
      <w:r w:rsidRPr="00CD0EFA">
        <w:rPr>
          <w:rFonts w:ascii="Times New Roman" w:eastAsia="Times New Roman" w:hAnsi="Times New Roman" w:cs="Simplified Arabic" w:hint="cs"/>
          <w:sz w:val="32"/>
          <w:szCs w:val="32"/>
          <w:rtl/>
          <w:lang w:bidi="ar-IQ"/>
        </w:rPr>
        <w:t>,</w:t>
      </w:r>
      <w:r w:rsidR="0069661F">
        <w:rPr>
          <w:rFonts w:ascii="Times New Roman" w:eastAsia="Times New Roman" w:hAnsi="Times New Roman" w:cs="Simplified Arabic" w:hint="cs"/>
          <w:sz w:val="32"/>
          <w:szCs w:val="32"/>
          <w:rtl/>
          <w:lang w:bidi="ar-IQ"/>
        </w:rPr>
        <w:t>125</w:t>
      </w:r>
      <w:r w:rsidRPr="00CD0EFA">
        <w:rPr>
          <w:rFonts w:ascii="Times New Roman" w:eastAsia="Times New Roman" w:hAnsi="Times New Roman" w:cs="Simplified Arabic" w:hint="cs"/>
          <w:sz w:val="32"/>
          <w:szCs w:val="32"/>
          <w:rtl/>
          <w:lang w:bidi="ar-IQ"/>
        </w:rPr>
        <w:t>) وهي اكـبر</w:t>
      </w:r>
      <w:r w:rsidRPr="00CD0EFA">
        <w:rPr>
          <w:rFonts w:ascii="Times New Roman" w:eastAsia="Times New Roman" w:hAnsi="Times New Roman" w:cs="Simplified Arabic" w:hint="cs"/>
          <w:sz w:val="32"/>
          <w:szCs w:val="32"/>
          <w:rtl/>
        </w:rPr>
        <w:t xml:space="preserve"> مـن</w:t>
      </w:r>
      <w:r w:rsidRPr="00CD0EFA">
        <w:rPr>
          <w:rFonts w:ascii="Times New Roman" w:eastAsia="Times New Roman" w:hAnsi="Times New Roman" w:cs="Simplified Arabic" w:hint="cs"/>
          <w:sz w:val="32"/>
          <w:szCs w:val="32"/>
          <w:rtl/>
          <w:lang w:bidi="ar-IQ"/>
        </w:rPr>
        <w:t xml:space="preserve"> قيمة( </w:t>
      </w:r>
      <w:r w:rsidRPr="00CD0EFA">
        <w:rPr>
          <w:rFonts w:ascii="Times New Roman" w:eastAsia="Times New Roman" w:hAnsi="Times New Roman" w:cs="Simplified Arabic"/>
          <w:sz w:val="32"/>
          <w:szCs w:val="32"/>
          <w:lang w:bidi="ar-IQ"/>
        </w:rPr>
        <w:t>t</w:t>
      </w:r>
      <w:r w:rsidRPr="00CD0EFA">
        <w:rPr>
          <w:rFonts w:ascii="Times New Roman" w:eastAsia="Times New Roman" w:hAnsi="Times New Roman" w:cs="Simplified Arabic" w:hint="cs"/>
          <w:sz w:val="32"/>
          <w:szCs w:val="32"/>
          <w:rtl/>
          <w:lang w:bidi="ar-IQ"/>
        </w:rPr>
        <w:t xml:space="preserve"> </w:t>
      </w:r>
      <w:r w:rsidRPr="00CD0EFA">
        <w:rPr>
          <w:rFonts w:ascii="Times New Roman" w:eastAsia="Times New Roman" w:hAnsi="Times New Roman" w:cs="Simplified Arabic" w:hint="cs"/>
          <w:sz w:val="32"/>
          <w:szCs w:val="32"/>
          <w:rtl/>
        </w:rPr>
        <w:t>)</w:t>
      </w:r>
      <w:r w:rsidR="00003B2A">
        <w:rPr>
          <w:rFonts w:ascii="Times New Roman" w:eastAsia="Times New Roman" w:hAnsi="Times New Roman" w:cs="Simplified Arabic" w:hint="cs"/>
          <w:sz w:val="32"/>
          <w:szCs w:val="32"/>
          <w:rtl/>
        </w:rPr>
        <w:t xml:space="preserve"> </w:t>
      </w:r>
      <w:r w:rsidRPr="00CD0EFA">
        <w:rPr>
          <w:rFonts w:ascii="Times New Roman" w:eastAsia="Times New Roman" w:hAnsi="Times New Roman" w:cs="Simplified Arabic" w:hint="cs"/>
          <w:sz w:val="32"/>
          <w:szCs w:val="32"/>
          <w:rtl/>
          <w:lang w:bidi="ar-IQ"/>
        </w:rPr>
        <w:t>الجدولية البالغة (2</w:t>
      </w:r>
      <w:r w:rsidR="007C2D5E">
        <w:rPr>
          <w:rFonts w:ascii="Times New Roman" w:eastAsia="Times New Roman" w:hAnsi="Times New Roman" w:cs="Simplified Arabic" w:hint="cs"/>
          <w:sz w:val="32"/>
          <w:szCs w:val="32"/>
          <w:rtl/>
          <w:lang w:bidi="ar-IQ"/>
        </w:rPr>
        <w:t>,</w:t>
      </w:r>
      <w:r w:rsidRPr="00CD0EFA">
        <w:rPr>
          <w:rFonts w:ascii="Times New Roman" w:eastAsia="Times New Roman" w:hAnsi="Times New Roman" w:cs="Simplified Arabic" w:hint="cs"/>
          <w:sz w:val="32"/>
          <w:szCs w:val="32"/>
          <w:rtl/>
          <w:lang w:bidi="ar-IQ"/>
        </w:rPr>
        <w:t>05) بدرجة حرية (17) وتحت مستوى دلالة (0</w:t>
      </w:r>
      <w:r w:rsidR="007C2D5E">
        <w:rPr>
          <w:rFonts w:ascii="Times New Roman" w:eastAsia="Times New Roman" w:hAnsi="Times New Roman" w:cs="Simplified Arabic" w:hint="cs"/>
          <w:sz w:val="32"/>
          <w:szCs w:val="32"/>
          <w:rtl/>
          <w:lang w:bidi="ar-IQ"/>
        </w:rPr>
        <w:t>,</w:t>
      </w:r>
      <w:r w:rsidRPr="00CD0EFA">
        <w:rPr>
          <w:rFonts w:ascii="Times New Roman" w:eastAsia="Times New Roman" w:hAnsi="Times New Roman" w:cs="Simplified Arabic" w:hint="cs"/>
          <w:sz w:val="32"/>
          <w:szCs w:val="32"/>
          <w:rtl/>
          <w:lang w:bidi="ar-IQ"/>
        </w:rPr>
        <w:t xml:space="preserve">05 ) مما يدل على وجود فرق </w:t>
      </w:r>
      <w:r w:rsidR="0069661F">
        <w:rPr>
          <w:rFonts w:ascii="Times New Roman" w:eastAsia="Times New Roman" w:hAnsi="Times New Roman" w:cs="Simplified Arabic" w:hint="cs"/>
          <w:color w:val="000000"/>
          <w:sz w:val="32"/>
          <w:szCs w:val="32"/>
          <w:rtl/>
          <w:lang w:bidi="ar-IQ"/>
        </w:rPr>
        <w:t>معنوي</w:t>
      </w:r>
      <w:r w:rsidRPr="00CD0EFA">
        <w:rPr>
          <w:rFonts w:ascii="Times New Roman" w:eastAsia="Times New Roman" w:hAnsi="Times New Roman" w:cs="Simplified Arabic" w:hint="cs"/>
          <w:sz w:val="32"/>
          <w:szCs w:val="32"/>
          <w:rtl/>
          <w:lang w:bidi="ar-IQ"/>
        </w:rPr>
        <w:t xml:space="preserve"> بين الاختبارين ولصالح الاختبار البعدي. وكما</w:t>
      </w:r>
      <w:r w:rsidRPr="00CD0EFA">
        <w:rPr>
          <w:rFonts w:ascii="Times New Roman" w:eastAsia="Times New Roman" w:hAnsi="Times New Roman" w:cs="Simplified Arabic" w:hint="cs"/>
          <w:sz w:val="32"/>
          <w:szCs w:val="32"/>
          <w:rtl/>
        </w:rPr>
        <w:t xml:space="preserve"> </w:t>
      </w:r>
      <w:r w:rsidR="00F84C34">
        <w:rPr>
          <w:rFonts w:ascii="Times New Roman" w:eastAsia="Times New Roman" w:hAnsi="Times New Roman" w:cs="Simplified Arabic" w:hint="cs"/>
          <w:sz w:val="32"/>
          <w:szCs w:val="32"/>
          <w:rtl/>
          <w:lang w:bidi="ar-IQ"/>
        </w:rPr>
        <w:t>يبين الجدول (</w:t>
      </w:r>
      <w:r w:rsidR="006C2325">
        <w:rPr>
          <w:rFonts w:ascii="Times New Roman" w:eastAsia="Times New Roman" w:hAnsi="Times New Roman" w:cs="Simplified Arabic" w:hint="cs"/>
          <w:sz w:val="32"/>
          <w:szCs w:val="32"/>
          <w:rtl/>
          <w:lang w:bidi="ar-IQ"/>
        </w:rPr>
        <w:t>8</w:t>
      </w:r>
      <w:r w:rsidRPr="00CD0EFA">
        <w:rPr>
          <w:rFonts w:ascii="Times New Roman" w:eastAsia="Times New Roman" w:hAnsi="Times New Roman" w:cs="Simplified Arabic" w:hint="cs"/>
          <w:sz w:val="32"/>
          <w:szCs w:val="32"/>
          <w:rtl/>
          <w:lang w:bidi="ar-IQ"/>
        </w:rPr>
        <w:t xml:space="preserve">) أن الوسط الحسابي في اختبار </w:t>
      </w:r>
      <w:r w:rsidRPr="00CD0EFA">
        <w:rPr>
          <w:rFonts w:ascii="Times New Roman" w:eastAsia="Times New Roman" w:hAnsi="Times New Roman" w:cs="Simplified Arabic" w:hint="cs"/>
          <w:b/>
          <w:bCs/>
          <w:sz w:val="32"/>
          <w:szCs w:val="32"/>
          <w:rtl/>
          <w:lang w:bidi="ar-IQ"/>
        </w:rPr>
        <w:t>(التشكيل الدفاعي 6-0)</w:t>
      </w:r>
      <w:r w:rsidRPr="00CD0EFA">
        <w:rPr>
          <w:rFonts w:ascii="Times New Roman" w:eastAsia="Times New Roman" w:hAnsi="Times New Roman" w:cs="Simplified Arabic" w:hint="cs"/>
          <w:sz w:val="32"/>
          <w:szCs w:val="32"/>
          <w:rtl/>
          <w:lang w:bidi="ar-IQ"/>
        </w:rPr>
        <w:t xml:space="preserve"> وفي الاختبار القبلي للمجموعة الضابطة بلغ (4)بانحراف معياري مقداره (0</w:t>
      </w:r>
      <w:r w:rsidR="007C2D5E">
        <w:rPr>
          <w:rFonts w:ascii="Times New Roman" w:eastAsia="Times New Roman" w:hAnsi="Times New Roman" w:cs="Simplified Arabic" w:hint="cs"/>
          <w:sz w:val="32"/>
          <w:szCs w:val="32"/>
          <w:rtl/>
          <w:lang w:bidi="ar-IQ"/>
        </w:rPr>
        <w:t>,</w:t>
      </w:r>
      <w:r w:rsidRPr="00CD0EFA">
        <w:rPr>
          <w:rFonts w:ascii="Times New Roman" w:eastAsia="Times New Roman" w:hAnsi="Times New Roman" w:cs="Simplified Arabic" w:hint="cs"/>
          <w:sz w:val="32"/>
          <w:szCs w:val="32"/>
          <w:rtl/>
          <w:lang w:bidi="ar-IQ"/>
        </w:rPr>
        <w:t>97) وفي الاختبار البعدي بلغ (5</w:t>
      </w:r>
      <w:r w:rsidR="007C2D5E">
        <w:rPr>
          <w:rFonts w:ascii="Times New Roman" w:eastAsia="Times New Roman" w:hAnsi="Times New Roman" w:cs="Simplified Arabic" w:hint="cs"/>
          <w:sz w:val="32"/>
          <w:szCs w:val="32"/>
          <w:rtl/>
          <w:lang w:bidi="ar-IQ"/>
        </w:rPr>
        <w:t>,</w:t>
      </w:r>
      <w:r w:rsidRPr="00CD0EFA">
        <w:rPr>
          <w:rFonts w:ascii="Times New Roman" w:eastAsia="Times New Roman" w:hAnsi="Times New Roman" w:cs="Simplified Arabic" w:hint="cs"/>
          <w:sz w:val="32"/>
          <w:szCs w:val="32"/>
          <w:rtl/>
          <w:lang w:bidi="ar-IQ"/>
        </w:rPr>
        <w:t>05) بانحراف معياري مقداره (0</w:t>
      </w:r>
      <w:r w:rsidR="007C2D5E">
        <w:rPr>
          <w:rFonts w:ascii="Times New Roman" w:eastAsia="Times New Roman" w:hAnsi="Times New Roman" w:cs="Simplified Arabic" w:hint="cs"/>
          <w:sz w:val="32"/>
          <w:szCs w:val="32"/>
          <w:rtl/>
          <w:lang w:bidi="ar-IQ"/>
        </w:rPr>
        <w:t>,</w:t>
      </w:r>
      <w:r w:rsidRPr="00CD0EFA">
        <w:rPr>
          <w:rFonts w:ascii="Times New Roman" w:eastAsia="Times New Roman" w:hAnsi="Times New Roman" w:cs="Simplified Arabic" w:hint="cs"/>
          <w:sz w:val="32"/>
          <w:szCs w:val="32"/>
          <w:rtl/>
          <w:lang w:bidi="ar-IQ"/>
        </w:rPr>
        <w:t>23) أما قيمة (</w:t>
      </w:r>
      <w:r w:rsidRPr="00CD0EFA">
        <w:rPr>
          <w:rFonts w:ascii="Times New Roman" w:eastAsia="Times New Roman" w:hAnsi="Times New Roman" w:cs="Simplified Arabic"/>
          <w:sz w:val="32"/>
          <w:szCs w:val="32"/>
          <w:lang w:bidi="ar-IQ"/>
        </w:rPr>
        <w:t>t</w:t>
      </w:r>
      <w:r w:rsidRPr="00CD0EFA">
        <w:rPr>
          <w:rFonts w:ascii="Times New Roman" w:eastAsia="Times New Roman" w:hAnsi="Times New Roman" w:cs="Simplified Arabic" w:hint="cs"/>
          <w:sz w:val="32"/>
          <w:szCs w:val="32"/>
          <w:rtl/>
          <w:lang w:bidi="ar-IQ"/>
        </w:rPr>
        <w:t>) المحسوبة فكانت (4</w:t>
      </w:r>
      <w:r w:rsidR="007C2D5E">
        <w:rPr>
          <w:rFonts w:ascii="Times New Roman" w:eastAsia="Times New Roman" w:hAnsi="Times New Roman" w:cs="Simplified Arabic" w:hint="cs"/>
          <w:sz w:val="32"/>
          <w:szCs w:val="32"/>
          <w:rtl/>
          <w:lang w:bidi="ar-IQ"/>
        </w:rPr>
        <w:t>,</w:t>
      </w:r>
      <w:r w:rsidRPr="00CD0EFA">
        <w:rPr>
          <w:rFonts w:ascii="Times New Roman" w:eastAsia="Times New Roman" w:hAnsi="Times New Roman" w:cs="Simplified Arabic" w:hint="cs"/>
          <w:sz w:val="32"/>
          <w:szCs w:val="32"/>
          <w:rtl/>
          <w:lang w:bidi="ar-IQ"/>
        </w:rPr>
        <w:t>03) وهي اكـبر</w:t>
      </w:r>
      <w:r w:rsidRPr="00CD0EFA">
        <w:rPr>
          <w:rFonts w:ascii="Times New Roman" w:eastAsia="Times New Roman" w:hAnsi="Times New Roman" w:cs="Simplified Arabic" w:hint="cs"/>
          <w:sz w:val="32"/>
          <w:szCs w:val="32"/>
          <w:rtl/>
        </w:rPr>
        <w:t xml:space="preserve"> مـن</w:t>
      </w:r>
      <w:r w:rsidRPr="00CD0EFA">
        <w:rPr>
          <w:rFonts w:ascii="Times New Roman" w:eastAsia="Times New Roman" w:hAnsi="Times New Roman" w:cs="Simplified Arabic" w:hint="cs"/>
          <w:sz w:val="32"/>
          <w:szCs w:val="32"/>
          <w:rtl/>
          <w:lang w:bidi="ar-IQ"/>
        </w:rPr>
        <w:t xml:space="preserve"> قيمة( </w:t>
      </w:r>
      <w:r w:rsidRPr="00CD0EFA">
        <w:rPr>
          <w:rFonts w:ascii="Times New Roman" w:eastAsia="Times New Roman" w:hAnsi="Times New Roman" w:cs="Simplified Arabic"/>
          <w:sz w:val="32"/>
          <w:szCs w:val="32"/>
          <w:lang w:bidi="ar-IQ"/>
        </w:rPr>
        <w:t>t</w:t>
      </w:r>
      <w:r w:rsidRPr="00CD0EFA">
        <w:rPr>
          <w:rFonts w:ascii="Times New Roman" w:eastAsia="Times New Roman" w:hAnsi="Times New Roman" w:cs="Simplified Arabic" w:hint="cs"/>
          <w:sz w:val="32"/>
          <w:szCs w:val="32"/>
          <w:rtl/>
          <w:lang w:bidi="ar-IQ"/>
        </w:rPr>
        <w:t xml:space="preserve"> </w:t>
      </w:r>
      <w:r w:rsidRPr="00CD0EFA">
        <w:rPr>
          <w:rFonts w:ascii="Times New Roman" w:eastAsia="Times New Roman" w:hAnsi="Times New Roman" w:cs="Simplified Arabic" w:hint="cs"/>
          <w:sz w:val="32"/>
          <w:szCs w:val="32"/>
          <w:rtl/>
        </w:rPr>
        <w:t>)</w:t>
      </w:r>
      <w:r w:rsidRPr="00CD0EFA">
        <w:rPr>
          <w:rFonts w:ascii="Times New Roman" w:eastAsia="Times New Roman" w:hAnsi="Times New Roman" w:cs="Simplified Arabic" w:hint="cs"/>
          <w:sz w:val="32"/>
          <w:szCs w:val="32"/>
          <w:rtl/>
          <w:lang w:bidi="ar-IQ"/>
        </w:rPr>
        <w:t>الجد ولية البالغة (2</w:t>
      </w:r>
      <w:r w:rsidR="007C2D5E">
        <w:rPr>
          <w:rFonts w:ascii="Times New Roman" w:eastAsia="Times New Roman" w:hAnsi="Times New Roman" w:cs="Simplified Arabic" w:hint="cs"/>
          <w:sz w:val="32"/>
          <w:szCs w:val="32"/>
          <w:rtl/>
          <w:lang w:bidi="ar-IQ"/>
        </w:rPr>
        <w:t>,</w:t>
      </w:r>
      <w:r w:rsidRPr="00CD0EFA">
        <w:rPr>
          <w:rFonts w:ascii="Times New Roman" w:eastAsia="Times New Roman" w:hAnsi="Times New Roman" w:cs="Simplified Arabic" w:hint="cs"/>
          <w:sz w:val="32"/>
          <w:szCs w:val="32"/>
          <w:rtl/>
          <w:lang w:bidi="ar-IQ"/>
        </w:rPr>
        <w:t>05) بدرجة حرية (17) وتحت مستوى دلالة (0</w:t>
      </w:r>
      <w:r w:rsidR="007C2D5E">
        <w:rPr>
          <w:rFonts w:ascii="Times New Roman" w:eastAsia="Times New Roman" w:hAnsi="Times New Roman" w:cs="Simplified Arabic" w:hint="cs"/>
          <w:sz w:val="32"/>
          <w:szCs w:val="32"/>
          <w:rtl/>
          <w:lang w:bidi="ar-IQ"/>
        </w:rPr>
        <w:t>,</w:t>
      </w:r>
      <w:r w:rsidRPr="00CD0EFA">
        <w:rPr>
          <w:rFonts w:ascii="Times New Roman" w:eastAsia="Times New Roman" w:hAnsi="Times New Roman" w:cs="Simplified Arabic" w:hint="cs"/>
          <w:sz w:val="32"/>
          <w:szCs w:val="32"/>
          <w:rtl/>
          <w:lang w:bidi="ar-IQ"/>
        </w:rPr>
        <w:t xml:space="preserve">05 )مما يدل على وجود فرق معنوي بين الاختبارين ولصالح الاختبار </w:t>
      </w:r>
      <w:r w:rsidRPr="00CD0EFA">
        <w:rPr>
          <w:rFonts w:ascii="Times New Roman" w:eastAsia="Times New Roman" w:hAnsi="Times New Roman" w:cs="Simplified Arabic" w:hint="cs"/>
          <w:sz w:val="32"/>
          <w:szCs w:val="32"/>
          <w:rtl/>
          <w:lang w:bidi="ar-IQ"/>
        </w:rPr>
        <w:lastRenderedPageBreak/>
        <w:t xml:space="preserve">البعدي . اما اختبار </w:t>
      </w:r>
      <w:r w:rsidRPr="00CD0EFA">
        <w:rPr>
          <w:rFonts w:ascii="Times New Roman" w:eastAsia="Times New Roman" w:hAnsi="Times New Roman" w:cs="Simplified Arabic" w:hint="cs"/>
          <w:b/>
          <w:bCs/>
          <w:sz w:val="32"/>
          <w:szCs w:val="32"/>
          <w:rtl/>
          <w:lang w:bidi="ar-IQ"/>
        </w:rPr>
        <w:t>(التشكيل الدفاعي 5-1)</w:t>
      </w:r>
      <w:r w:rsidRPr="00CD0EFA">
        <w:rPr>
          <w:rFonts w:ascii="Times New Roman" w:eastAsia="Times New Roman" w:hAnsi="Times New Roman" w:cs="Simplified Arabic" w:hint="cs"/>
          <w:sz w:val="32"/>
          <w:szCs w:val="32"/>
          <w:rtl/>
          <w:lang w:bidi="ar-IQ"/>
        </w:rPr>
        <w:t xml:space="preserve"> وفي الاختبار القبلي للمجموعة الضابطة بلغ (4</w:t>
      </w:r>
      <w:r w:rsidR="007C2D5E">
        <w:rPr>
          <w:rFonts w:ascii="Times New Roman" w:eastAsia="Times New Roman" w:hAnsi="Times New Roman" w:cs="Simplified Arabic" w:hint="cs"/>
          <w:sz w:val="32"/>
          <w:szCs w:val="32"/>
          <w:rtl/>
          <w:lang w:bidi="ar-IQ"/>
        </w:rPr>
        <w:t>,</w:t>
      </w:r>
      <w:r w:rsidRPr="00CD0EFA">
        <w:rPr>
          <w:rFonts w:ascii="Times New Roman" w:eastAsia="Times New Roman" w:hAnsi="Times New Roman" w:cs="Simplified Arabic" w:hint="cs"/>
          <w:sz w:val="32"/>
          <w:szCs w:val="32"/>
          <w:rtl/>
          <w:lang w:bidi="ar-IQ"/>
        </w:rPr>
        <w:t>05)بانحراف معياري مقداره (1</w:t>
      </w:r>
      <w:r w:rsidR="007C2D5E">
        <w:rPr>
          <w:rFonts w:ascii="Times New Roman" w:eastAsia="Times New Roman" w:hAnsi="Times New Roman" w:cs="Simplified Arabic" w:hint="cs"/>
          <w:sz w:val="32"/>
          <w:szCs w:val="32"/>
          <w:rtl/>
          <w:lang w:bidi="ar-IQ"/>
        </w:rPr>
        <w:t>,</w:t>
      </w:r>
      <w:r w:rsidRPr="00CD0EFA">
        <w:rPr>
          <w:rFonts w:ascii="Times New Roman" w:eastAsia="Times New Roman" w:hAnsi="Times New Roman" w:cs="Simplified Arabic" w:hint="cs"/>
          <w:sz w:val="32"/>
          <w:szCs w:val="32"/>
          <w:rtl/>
          <w:lang w:bidi="ar-IQ"/>
        </w:rPr>
        <w:t>10) وفي الاختبار البعدي بلغ (4</w:t>
      </w:r>
      <w:r w:rsidR="007C2D5E">
        <w:rPr>
          <w:rFonts w:ascii="Times New Roman" w:eastAsia="Times New Roman" w:hAnsi="Times New Roman" w:cs="Simplified Arabic" w:hint="cs"/>
          <w:sz w:val="32"/>
          <w:szCs w:val="32"/>
          <w:rtl/>
          <w:lang w:bidi="ar-IQ"/>
        </w:rPr>
        <w:t>,</w:t>
      </w:r>
      <w:r w:rsidRPr="00CD0EFA">
        <w:rPr>
          <w:rFonts w:ascii="Times New Roman" w:eastAsia="Times New Roman" w:hAnsi="Times New Roman" w:cs="Simplified Arabic" w:hint="cs"/>
          <w:sz w:val="32"/>
          <w:szCs w:val="32"/>
          <w:rtl/>
          <w:lang w:bidi="ar-IQ"/>
        </w:rPr>
        <w:t>64) بانحراف معياري مقداره (0</w:t>
      </w:r>
      <w:r w:rsidR="007C2D5E">
        <w:rPr>
          <w:rFonts w:ascii="Times New Roman" w:eastAsia="Times New Roman" w:hAnsi="Times New Roman" w:cs="Simplified Arabic" w:hint="cs"/>
          <w:sz w:val="32"/>
          <w:szCs w:val="32"/>
          <w:rtl/>
          <w:lang w:bidi="ar-IQ"/>
        </w:rPr>
        <w:t>,</w:t>
      </w:r>
      <w:r w:rsidRPr="00CD0EFA">
        <w:rPr>
          <w:rFonts w:ascii="Times New Roman" w:eastAsia="Times New Roman" w:hAnsi="Times New Roman" w:cs="Simplified Arabic" w:hint="cs"/>
          <w:sz w:val="32"/>
          <w:szCs w:val="32"/>
          <w:rtl/>
          <w:lang w:bidi="ar-IQ"/>
        </w:rPr>
        <w:t>63) أما قيمة (</w:t>
      </w:r>
      <w:r w:rsidRPr="00CD0EFA">
        <w:rPr>
          <w:rFonts w:ascii="Times New Roman" w:eastAsia="Times New Roman" w:hAnsi="Times New Roman" w:cs="Simplified Arabic"/>
          <w:sz w:val="32"/>
          <w:szCs w:val="32"/>
          <w:lang w:bidi="ar-IQ"/>
        </w:rPr>
        <w:t>t</w:t>
      </w:r>
      <w:r w:rsidRPr="00CD0EFA">
        <w:rPr>
          <w:rFonts w:ascii="Times New Roman" w:eastAsia="Times New Roman" w:hAnsi="Times New Roman" w:cs="Simplified Arabic" w:hint="cs"/>
          <w:sz w:val="32"/>
          <w:szCs w:val="32"/>
          <w:rtl/>
          <w:lang w:bidi="ar-IQ"/>
        </w:rPr>
        <w:t>) المحسوبة فكانت (2</w:t>
      </w:r>
      <w:r w:rsidR="007C2D5E">
        <w:rPr>
          <w:rFonts w:ascii="Times New Roman" w:eastAsia="Times New Roman" w:hAnsi="Times New Roman" w:cs="Simplified Arabic" w:hint="cs"/>
          <w:sz w:val="32"/>
          <w:szCs w:val="32"/>
          <w:rtl/>
          <w:lang w:bidi="ar-IQ"/>
        </w:rPr>
        <w:t>,</w:t>
      </w:r>
      <w:r w:rsidRPr="00CD0EFA">
        <w:rPr>
          <w:rFonts w:ascii="Times New Roman" w:eastAsia="Times New Roman" w:hAnsi="Times New Roman" w:cs="Simplified Arabic" w:hint="cs"/>
          <w:sz w:val="32"/>
          <w:szCs w:val="32"/>
          <w:rtl/>
          <w:lang w:bidi="ar-IQ"/>
        </w:rPr>
        <w:t>53) وهي اكـبر</w:t>
      </w:r>
      <w:r w:rsidRPr="00CD0EFA">
        <w:rPr>
          <w:rFonts w:ascii="Times New Roman" w:eastAsia="Times New Roman" w:hAnsi="Times New Roman" w:cs="Simplified Arabic" w:hint="cs"/>
          <w:sz w:val="32"/>
          <w:szCs w:val="32"/>
          <w:rtl/>
        </w:rPr>
        <w:t xml:space="preserve"> مـن</w:t>
      </w:r>
      <w:r w:rsidRPr="00CD0EFA">
        <w:rPr>
          <w:rFonts w:ascii="Times New Roman" w:eastAsia="Times New Roman" w:hAnsi="Times New Roman" w:cs="Simplified Arabic" w:hint="cs"/>
          <w:sz w:val="32"/>
          <w:szCs w:val="32"/>
          <w:rtl/>
          <w:lang w:bidi="ar-IQ"/>
        </w:rPr>
        <w:t xml:space="preserve"> قيمة( </w:t>
      </w:r>
      <w:r w:rsidRPr="00CD0EFA">
        <w:rPr>
          <w:rFonts w:ascii="Times New Roman" w:eastAsia="Times New Roman" w:hAnsi="Times New Roman" w:cs="Simplified Arabic"/>
          <w:sz w:val="32"/>
          <w:szCs w:val="32"/>
          <w:lang w:bidi="ar-IQ"/>
        </w:rPr>
        <w:t>t</w:t>
      </w:r>
      <w:r w:rsidRPr="00CD0EFA">
        <w:rPr>
          <w:rFonts w:ascii="Times New Roman" w:eastAsia="Times New Roman" w:hAnsi="Times New Roman" w:cs="Simplified Arabic" w:hint="cs"/>
          <w:sz w:val="32"/>
          <w:szCs w:val="32"/>
          <w:rtl/>
          <w:lang w:bidi="ar-IQ"/>
        </w:rPr>
        <w:t xml:space="preserve"> </w:t>
      </w:r>
      <w:r w:rsidRPr="00CD0EFA">
        <w:rPr>
          <w:rFonts w:ascii="Times New Roman" w:eastAsia="Times New Roman" w:hAnsi="Times New Roman" w:cs="Simplified Arabic" w:hint="cs"/>
          <w:sz w:val="32"/>
          <w:szCs w:val="32"/>
          <w:rtl/>
        </w:rPr>
        <w:t>)</w:t>
      </w:r>
      <w:r w:rsidRPr="00CD0EFA">
        <w:rPr>
          <w:rFonts w:ascii="Times New Roman" w:eastAsia="Times New Roman" w:hAnsi="Times New Roman" w:cs="Simplified Arabic" w:hint="cs"/>
          <w:sz w:val="32"/>
          <w:szCs w:val="32"/>
          <w:rtl/>
          <w:lang w:bidi="ar-IQ"/>
        </w:rPr>
        <w:t>الجد ولية البالغة (2</w:t>
      </w:r>
      <w:r w:rsidR="007C2D5E">
        <w:rPr>
          <w:rFonts w:ascii="Times New Roman" w:eastAsia="Times New Roman" w:hAnsi="Times New Roman" w:cs="Simplified Arabic" w:hint="cs"/>
          <w:sz w:val="32"/>
          <w:szCs w:val="32"/>
          <w:rtl/>
          <w:lang w:bidi="ar-IQ"/>
        </w:rPr>
        <w:t>,</w:t>
      </w:r>
      <w:r w:rsidRPr="00CD0EFA">
        <w:rPr>
          <w:rFonts w:ascii="Times New Roman" w:eastAsia="Times New Roman" w:hAnsi="Times New Roman" w:cs="Simplified Arabic" w:hint="cs"/>
          <w:sz w:val="32"/>
          <w:szCs w:val="32"/>
          <w:rtl/>
          <w:lang w:bidi="ar-IQ"/>
        </w:rPr>
        <w:t>05) بدرجة حرية (17) وتحت مستوى دلالة (0</w:t>
      </w:r>
      <w:r w:rsidR="007C2D5E">
        <w:rPr>
          <w:rFonts w:ascii="Times New Roman" w:eastAsia="Times New Roman" w:hAnsi="Times New Roman" w:cs="Simplified Arabic" w:hint="cs"/>
          <w:sz w:val="32"/>
          <w:szCs w:val="32"/>
          <w:rtl/>
          <w:lang w:bidi="ar-IQ"/>
        </w:rPr>
        <w:t>,</w:t>
      </w:r>
      <w:r w:rsidRPr="00CD0EFA">
        <w:rPr>
          <w:rFonts w:ascii="Times New Roman" w:eastAsia="Times New Roman" w:hAnsi="Times New Roman" w:cs="Simplified Arabic" w:hint="cs"/>
          <w:sz w:val="32"/>
          <w:szCs w:val="32"/>
          <w:rtl/>
          <w:lang w:bidi="ar-IQ"/>
        </w:rPr>
        <w:t>05 )مما يدل على وجود فرق معنوي بين الاختبارين ولصالح الاختبار البعدي .</w:t>
      </w:r>
      <w:r w:rsidR="00254F68" w:rsidRPr="00254F68">
        <w:rPr>
          <w:rFonts w:ascii="Times New Roman" w:eastAsia="Times New Roman" w:hAnsi="Times New Roman" w:cs="Simplified Arabic" w:hint="cs"/>
          <w:sz w:val="32"/>
          <w:szCs w:val="32"/>
          <w:rtl/>
          <w:lang w:bidi="ar-IQ"/>
        </w:rPr>
        <w:t xml:space="preserve"> </w:t>
      </w:r>
      <w:r w:rsidR="00254F68" w:rsidRPr="00CD0EFA">
        <w:rPr>
          <w:rFonts w:ascii="Times New Roman" w:eastAsia="Times New Roman" w:hAnsi="Times New Roman" w:cs="Simplified Arabic" w:hint="cs"/>
          <w:sz w:val="32"/>
          <w:szCs w:val="32"/>
          <w:rtl/>
          <w:lang w:bidi="ar-IQ"/>
        </w:rPr>
        <w:t xml:space="preserve">اما اختبار </w:t>
      </w:r>
      <w:r w:rsidR="00254F68" w:rsidRPr="00CD0EFA">
        <w:rPr>
          <w:rFonts w:ascii="Times New Roman" w:eastAsia="Times New Roman" w:hAnsi="Times New Roman" w:cs="Simplified Arabic" w:hint="cs"/>
          <w:b/>
          <w:bCs/>
          <w:sz w:val="32"/>
          <w:szCs w:val="32"/>
          <w:rtl/>
          <w:lang w:bidi="ar-IQ"/>
        </w:rPr>
        <w:t>(التشكيل الهجومي 5-1)</w:t>
      </w:r>
      <w:r w:rsidR="00254F68" w:rsidRPr="00CD0EFA">
        <w:rPr>
          <w:rFonts w:ascii="Times New Roman" w:eastAsia="Times New Roman" w:hAnsi="Times New Roman" w:cs="Simplified Arabic" w:hint="cs"/>
          <w:sz w:val="32"/>
          <w:szCs w:val="32"/>
          <w:rtl/>
          <w:lang w:bidi="ar-IQ"/>
        </w:rPr>
        <w:t xml:space="preserve"> وفي الاختبار القبلي للمجموعة الضابطة بلغ (4</w:t>
      </w:r>
      <w:r w:rsidR="007C2D5E">
        <w:rPr>
          <w:rFonts w:ascii="Times New Roman" w:eastAsia="Times New Roman" w:hAnsi="Times New Roman" w:cs="Simplified Arabic" w:hint="cs"/>
          <w:sz w:val="32"/>
          <w:szCs w:val="32"/>
          <w:rtl/>
          <w:lang w:bidi="ar-IQ"/>
        </w:rPr>
        <w:t>,</w:t>
      </w:r>
      <w:r w:rsidR="00254F68" w:rsidRPr="00CD0EFA">
        <w:rPr>
          <w:rFonts w:ascii="Times New Roman" w:eastAsia="Times New Roman" w:hAnsi="Times New Roman" w:cs="Simplified Arabic" w:hint="cs"/>
          <w:sz w:val="32"/>
          <w:szCs w:val="32"/>
          <w:rtl/>
          <w:lang w:bidi="ar-IQ"/>
        </w:rPr>
        <w:t>27)بانحراف معياري مقداره (0.57) وفي الاختبار البعدي بلغ (4</w:t>
      </w:r>
      <w:r w:rsidR="007C2D5E">
        <w:rPr>
          <w:rFonts w:ascii="Times New Roman" w:eastAsia="Times New Roman" w:hAnsi="Times New Roman" w:cs="Simplified Arabic" w:hint="cs"/>
          <w:sz w:val="32"/>
          <w:szCs w:val="32"/>
          <w:rtl/>
          <w:lang w:bidi="ar-IQ"/>
        </w:rPr>
        <w:t>,</w:t>
      </w:r>
      <w:r w:rsidR="00254F68" w:rsidRPr="00CD0EFA">
        <w:rPr>
          <w:rFonts w:ascii="Times New Roman" w:eastAsia="Times New Roman" w:hAnsi="Times New Roman" w:cs="Simplified Arabic" w:hint="cs"/>
          <w:sz w:val="32"/>
          <w:szCs w:val="32"/>
          <w:rtl/>
          <w:lang w:bidi="ar-IQ"/>
        </w:rPr>
        <w:t>61) بانحراف معياري مقداره (0</w:t>
      </w:r>
      <w:r w:rsidR="007C2D5E">
        <w:rPr>
          <w:rFonts w:ascii="Times New Roman" w:eastAsia="Times New Roman" w:hAnsi="Times New Roman" w:cs="Simplified Arabic" w:hint="cs"/>
          <w:sz w:val="32"/>
          <w:szCs w:val="32"/>
          <w:rtl/>
          <w:lang w:bidi="ar-IQ"/>
        </w:rPr>
        <w:t>,</w:t>
      </w:r>
      <w:r w:rsidR="00254F68" w:rsidRPr="00CD0EFA">
        <w:rPr>
          <w:rFonts w:ascii="Times New Roman" w:eastAsia="Times New Roman" w:hAnsi="Times New Roman" w:cs="Simplified Arabic" w:hint="cs"/>
          <w:sz w:val="32"/>
          <w:szCs w:val="32"/>
          <w:rtl/>
          <w:lang w:bidi="ar-IQ"/>
        </w:rPr>
        <w:t>67) أما قيمة (</w:t>
      </w:r>
      <w:r w:rsidR="00254F68" w:rsidRPr="00CD0EFA">
        <w:rPr>
          <w:rFonts w:ascii="Times New Roman" w:eastAsia="Times New Roman" w:hAnsi="Times New Roman" w:cs="Simplified Arabic"/>
          <w:sz w:val="32"/>
          <w:szCs w:val="32"/>
          <w:lang w:bidi="ar-IQ"/>
        </w:rPr>
        <w:t>t</w:t>
      </w:r>
      <w:r w:rsidR="00254F68" w:rsidRPr="00CD0EFA">
        <w:rPr>
          <w:rFonts w:ascii="Times New Roman" w:eastAsia="Times New Roman" w:hAnsi="Times New Roman" w:cs="Simplified Arabic" w:hint="cs"/>
          <w:sz w:val="32"/>
          <w:szCs w:val="32"/>
          <w:rtl/>
          <w:lang w:bidi="ar-IQ"/>
        </w:rPr>
        <w:t>) المحسوبة فكانت (2</w:t>
      </w:r>
      <w:r w:rsidR="007C2D5E">
        <w:rPr>
          <w:rFonts w:ascii="Times New Roman" w:eastAsia="Times New Roman" w:hAnsi="Times New Roman" w:cs="Simplified Arabic" w:hint="cs"/>
          <w:sz w:val="32"/>
          <w:szCs w:val="32"/>
          <w:rtl/>
          <w:lang w:bidi="ar-IQ"/>
        </w:rPr>
        <w:t>,</w:t>
      </w:r>
      <w:r w:rsidR="00254F68" w:rsidRPr="00CD0EFA">
        <w:rPr>
          <w:rFonts w:ascii="Times New Roman" w:eastAsia="Times New Roman" w:hAnsi="Times New Roman" w:cs="Simplified Arabic" w:hint="cs"/>
          <w:sz w:val="32"/>
          <w:szCs w:val="32"/>
          <w:rtl/>
          <w:lang w:bidi="ar-IQ"/>
        </w:rPr>
        <w:t>38) وهي اكـبر</w:t>
      </w:r>
      <w:r w:rsidR="00254F68" w:rsidRPr="00CD0EFA">
        <w:rPr>
          <w:rFonts w:ascii="Times New Roman" w:eastAsia="Times New Roman" w:hAnsi="Times New Roman" w:cs="Simplified Arabic" w:hint="cs"/>
          <w:sz w:val="32"/>
          <w:szCs w:val="32"/>
          <w:rtl/>
        </w:rPr>
        <w:t xml:space="preserve"> مـن</w:t>
      </w:r>
      <w:r w:rsidR="00254F68" w:rsidRPr="00CD0EFA">
        <w:rPr>
          <w:rFonts w:ascii="Times New Roman" w:eastAsia="Times New Roman" w:hAnsi="Times New Roman" w:cs="Simplified Arabic" w:hint="cs"/>
          <w:sz w:val="32"/>
          <w:szCs w:val="32"/>
          <w:rtl/>
          <w:lang w:bidi="ar-IQ"/>
        </w:rPr>
        <w:t xml:space="preserve"> قيمة( </w:t>
      </w:r>
      <w:r w:rsidR="00254F68" w:rsidRPr="00CD0EFA">
        <w:rPr>
          <w:rFonts w:ascii="Times New Roman" w:eastAsia="Times New Roman" w:hAnsi="Times New Roman" w:cs="Simplified Arabic"/>
          <w:sz w:val="32"/>
          <w:szCs w:val="32"/>
          <w:lang w:bidi="ar-IQ"/>
        </w:rPr>
        <w:t>t</w:t>
      </w:r>
      <w:r w:rsidR="00254F68" w:rsidRPr="00CD0EFA">
        <w:rPr>
          <w:rFonts w:ascii="Times New Roman" w:eastAsia="Times New Roman" w:hAnsi="Times New Roman" w:cs="Simplified Arabic" w:hint="cs"/>
          <w:sz w:val="32"/>
          <w:szCs w:val="32"/>
          <w:rtl/>
          <w:lang w:bidi="ar-IQ"/>
        </w:rPr>
        <w:t xml:space="preserve"> </w:t>
      </w:r>
      <w:r w:rsidR="00254F68" w:rsidRPr="00CD0EFA">
        <w:rPr>
          <w:rFonts w:ascii="Times New Roman" w:eastAsia="Times New Roman" w:hAnsi="Times New Roman" w:cs="Simplified Arabic" w:hint="cs"/>
          <w:sz w:val="32"/>
          <w:szCs w:val="32"/>
          <w:rtl/>
        </w:rPr>
        <w:t>)</w:t>
      </w:r>
      <w:r w:rsidR="00254F68" w:rsidRPr="00CD0EFA">
        <w:rPr>
          <w:rFonts w:ascii="Times New Roman" w:eastAsia="Times New Roman" w:hAnsi="Times New Roman" w:cs="Simplified Arabic" w:hint="cs"/>
          <w:sz w:val="32"/>
          <w:szCs w:val="32"/>
          <w:rtl/>
          <w:lang w:bidi="ar-IQ"/>
        </w:rPr>
        <w:t>الجد ولية البالغة (2</w:t>
      </w:r>
      <w:r w:rsidR="007C2D5E">
        <w:rPr>
          <w:rFonts w:ascii="Times New Roman" w:eastAsia="Times New Roman" w:hAnsi="Times New Roman" w:cs="Simplified Arabic" w:hint="cs"/>
          <w:sz w:val="32"/>
          <w:szCs w:val="32"/>
          <w:rtl/>
          <w:lang w:bidi="ar-IQ"/>
        </w:rPr>
        <w:t>,</w:t>
      </w:r>
      <w:r w:rsidR="00254F68" w:rsidRPr="00CD0EFA">
        <w:rPr>
          <w:rFonts w:ascii="Times New Roman" w:eastAsia="Times New Roman" w:hAnsi="Times New Roman" w:cs="Simplified Arabic" w:hint="cs"/>
          <w:sz w:val="32"/>
          <w:szCs w:val="32"/>
          <w:rtl/>
          <w:lang w:bidi="ar-IQ"/>
        </w:rPr>
        <w:t>05) بدرجة حرية (17) وتحت مستوى دلالة (0</w:t>
      </w:r>
      <w:r w:rsidR="007C2D5E">
        <w:rPr>
          <w:rFonts w:ascii="Times New Roman" w:eastAsia="Times New Roman" w:hAnsi="Times New Roman" w:cs="Simplified Arabic" w:hint="cs"/>
          <w:sz w:val="32"/>
          <w:szCs w:val="32"/>
          <w:rtl/>
          <w:lang w:bidi="ar-IQ"/>
        </w:rPr>
        <w:t>,</w:t>
      </w:r>
      <w:r w:rsidR="00254F68" w:rsidRPr="00CD0EFA">
        <w:rPr>
          <w:rFonts w:ascii="Times New Roman" w:eastAsia="Times New Roman" w:hAnsi="Times New Roman" w:cs="Simplified Arabic" w:hint="cs"/>
          <w:sz w:val="32"/>
          <w:szCs w:val="32"/>
          <w:rtl/>
          <w:lang w:bidi="ar-IQ"/>
        </w:rPr>
        <w:t>05 )</w:t>
      </w:r>
      <w:r w:rsidR="00254F68">
        <w:rPr>
          <w:rFonts w:ascii="Times New Roman" w:eastAsia="Times New Roman" w:hAnsi="Times New Roman" w:cs="Simplified Arabic" w:hint="cs"/>
          <w:sz w:val="32"/>
          <w:szCs w:val="32"/>
          <w:rtl/>
          <w:lang w:bidi="ar-IQ"/>
        </w:rPr>
        <w:t xml:space="preserve"> </w:t>
      </w:r>
      <w:r w:rsidR="00254F68" w:rsidRPr="00CD0EFA">
        <w:rPr>
          <w:rFonts w:ascii="Times New Roman" w:eastAsia="Times New Roman" w:hAnsi="Times New Roman" w:cs="Simplified Arabic" w:hint="cs"/>
          <w:sz w:val="32"/>
          <w:szCs w:val="32"/>
          <w:rtl/>
          <w:lang w:bidi="ar-IQ"/>
        </w:rPr>
        <w:t>مما يدل على وجود فرق معنوي بين الاختبارين ولصالح الاختبار البعدي.</w:t>
      </w:r>
      <w:r w:rsidR="00254F68">
        <w:rPr>
          <w:rFonts w:ascii="Times New Roman" w:eastAsia="Times New Roman" w:hAnsi="Times New Roman" w:cs="Simplified Arabic" w:hint="cs"/>
          <w:sz w:val="32"/>
          <w:szCs w:val="32"/>
          <w:rtl/>
          <w:lang w:bidi="ar-IQ"/>
        </w:rPr>
        <w:t xml:space="preserve"> </w:t>
      </w:r>
      <w:r w:rsidRPr="00CD0EFA">
        <w:rPr>
          <w:rFonts w:ascii="Times New Roman" w:eastAsia="Times New Roman" w:hAnsi="Times New Roman" w:cs="Simplified Arabic" w:hint="cs"/>
          <w:sz w:val="32"/>
          <w:szCs w:val="32"/>
          <w:rtl/>
          <w:lang w:bidi="ar-IQ"/>
        </w:rPr>
        <w:t xml:space="preserve">اما اختبار </w:t>
      </w:r>
      <w:r w:rsidRPr="00CD0EFA">
        <w:rPr>
          <w:rFonts w:ascii="Times New Roman" w:eastAsia="Times New Roman" w:hAnsi="Times New Roman" w:cs="Simplified Arabic" w:hint="cs"/>
          <w:b/>
          <w:bCs/>
          <w:sz w:val="32"/>
          <w:szCs w:val="32"/>
          <w:rtl/>
          <w:lang w:bidi="ar-IQ"/>
        </w:rPr>
        <w:t>(التشكيل الهجومي 4-2)</w:t>
      </w:r>
      <w:r w:rsidRPr="00CD0EFA">
        <w:rPr>
          <w:rFonts w:ascii="Times New Roman" w:eastAsia="Times New Roman" w:hAnsi="Times New Roman" w:cs="Simplified Arabic" w:hint="cs"/>
          <w:sz w:val="32"/>
          <w:szCs w:val="32"/>
          <w:rtl/>
          <w:lang w:bidi="ar-IQ"/>
        </w:rPr>
        <w:t xml:space="preserve"> وفي الاختبار القبلي للمجموعة الضابطة بلغ (3</w:t>
      </w:r>
      <w:r w:rsidR="007C2D5E">
        <w:rPr>
          <w:rFonts w:ascii="Times New Roman" w:eastAsia="Times New Roman" w:hAnsi="Times New Roman" w:cs="Simplified Arabic" w:hint="cs"/>
          <w:sz w:val="32"/>
          <w:szCs w:val="32"/>
          <w:rtl/>
          <w:lang w:bidi="ar-IQ"/>
        </w:rPr>
        <w:t>,</w:t>
      </w:r>
      <w:r w:rsidRPr="00CD0EFA">
        <w:rPr>
          <w:rFonts w:ascii="Times New Roman" w:eastAsia="Times New Roman" w:hAnsi="Times New Roman" w:cs="Simplified Arabic" w:hint="cs"/>
          <w:sz w:val="32"/>
          <w:szCs w:val="32"/>
          <w:rtl/>
          <w:lang w:bidi="ar-IQ"/>
        </w:rPr>
        <w:t>72)بانحراف معياري مقداره (0</w:t>
      </w:r>
      <w:r w:rsidR="007C2D5E">
        <w:rPr>
          <w:rFonts w:ascii="Times New Roman" w:eastAsia="Times New Roman" w:hAnsi="Times New Roman" w:cs="Simplified Arabic" w:hint="cs"/>
          <w:sz w:val="32"/>
          <w:szCs w:val="32"/>
          <w:rtl/>
          <w:lang w:bidi="ar-IQ"/>
        </w:rPr>
        <w:t>,</w:t>
      </w:r>
      <w:r w:rsidRPr="00CD0EFA">
        <w:rPr>
          <w:rFonts w:ascii="Times New Roman" w:eastAsia="Times New Roman" w:hAnsi="Times New Roman" w:cs="Simplified Arabic" w:hint="cs"/>
          <w:sz w:val="32"/>
          <w:szCs w:val="32"/>
          <w:rtl/>
          <w:lang w:bidi="ar-IQ"/>
        </w:rPr>
        <w:t>46) وفي الاختبار البعدي بلغ (4</w:t>
      </w:r>
      <w:r w:rsidR="007C2D5E">
        <w:rPr>
          <w:rFonts w:ascii="Times New Roman" w:eastAsia="Times New Roman" w:hAnsi="Times New Roman" w:cs="Simplified Arabic" w:hint="cs"/>
          <w:sz w:val="32"/>
          <w:szCs w:val="32"/>
          <w:rtl/>
          <w:lang w:bidi="ar-IQ"/>
        </w:rPr>
        <w:t>,</w:t>
      </w:r>
      <w:r w:rsidRPr="00CD0EFA">
        <w:rPr>
          <w:rFonts w:ascii="Times New Roman" w:eastAsia="Times New Roman" w:hAnsi="Times New Roman" w:cs="Simplified Arabic" w:hint="cs"/>
          <w:sz w:val="32"/>
          <w:szCs w:val="32"/>
          <w:rtl/>
          <w:lang w:bidi="ar-IQ"/>
        </w:rPr>
        <w:t>16) بانحراف معياري مقداره (0</w:t>
      </w:r>
      <w:r w:rsidR="007C2D5E">
        <w:rPr>
          <w:rFonts w:ascii="Times New Roman" w:eastAsia="Times New Roman" w:hAnsi="Times New Roman" w:cs="Simplified Arabic" w:hint="cs"/>
          <w:sz w:val="32"/>
          <w:szCs w:val="32"/>
          <w:rtl/>
          <w:lang w:bidi="ar-IQ"/>
        </w:rPr>
        <w:t>,</w:t>
      </w:r>
      <w:r w:rsidRPr="00CD0EFA">
        <w:rPr>
          <w:rFonts w:ascii="Times New Roman" w:eastAsia="Times New Roman" w:hAnsi="Times New Roman" w:cs="Simplified Arabic" w:hint="cs"/>
          <w:sz w:val="32"/>
          <w:szCs w:val="32"/>
          <w:rtl/>
          <w:lang w:bidi="ar-IQ"/>
        </w:rPr>
        <w:t>38) أما قيمة (</w:t>
      </w:r>
      <w:r w:rsidRPr="00CD0EFA">
        <w:rPr>
          <w:rFonts w:ascii="Times New Roman" w:eastAsia="Times New Roman" w:hAnsi="Times New Roman" w:cs="Simplified Arabic"/>
          <w:sz w:val="32"/>
          <w:szCs w:val="32"/>
          <w:lang w:bidi="ar-IQ"/>
        </w:rPr>
        <w:t>t</w:t>
      </w:r>
      <w:r w:rsidRPr="00CD0EFA">
        <w:rPr>
          <w:rFonts w:ascii="Times New Roman" w:eastAsia="Times New Roman" w:hAnsi="Times New Roman" w:cs="Simplified Arabic" w:hint="cs"/>
          <w:sz w:val="32"/>
          <w:szCs w:val="32"/>
          <w:rtl/>
          <w:lang w:bidi="ar-IQ"/>
        </w:rPr>
        <w:t>) المحسوبة فكانت (3,68) وهي اكـبر</w:t>
      </w:r>
      <w:r w:rsidRPr="00CD0EFA">
        <w:rPr>
          <w:rFonts w:ascii="Times New Roman" w:eastAsia="Times New Roman" w:hAnsi="Times New Roman" w:cs="Simplified Arabic" w:hint="cs"/>
          <w:sz w:val="32"/>
          <w:szCs w:val="32"/>
          <w:rtl/>
        </w:rPr>
        <w:t xml:space="preserve"> مـن</w:t>
      </w:r>
      <w:r w:rsidRPr="00CD0EFA">
        <w:rPr>
          <w:rFonts w:ascii="Times New Roman" w:eastAsia="Times New Roman" w:hAnsi="Times New Roman" w:cs="Simplified Arabic" w:hint="cs"/>
          <w:sz w:val="32"/>
          <w:szCs w:val="32"/>
          <w:rtl/>
          <w:lang w:bidi="ar-IQ"/>
        </w:rPr>
        <w:t xml:space="preserve"> قيمة( </w:t>
      </w:r>
      <w:r w:rsidRPr="00CD0EFA">
        <w:rPr>
          <w:rFonts w:ascii="Times New Roman" w:eastAsia="Times New Roman" w:hAnsi="Times New Roman" w:cs="Simplified Arabic"/>
          <w:sz w:val="32"/>
          <w:szCs w:val="32"/>
          <w:lang w:bidi="ar-IQ"/>
        </w:rPr>
        <w:t>t</w:t>
      </w:r>
      <w:r w:rsidRPr="00CD0EFA">
        <w:rPr>
          <w:rFonts w:ascii="Times New Roman" w:eastAsia="Times New Roman" w:hAnsi="Times New Roman" w:cs="Simplified Arabic" w:hint="cs"/>
          <w:sz w:val="32"/>
          <w:szCs w:val="32"/>
          <w:rtl/>
          <w:lang w:bidi="ar-IQ"/>
        </w:rPr>
        <w:t xml:space="preserve"> </w:t>
      </w:r>
      <w:r w:rsidRPr="00CD0EFA">
        <w:rPr>
          <w:rFonts w:ascii="Times New Roman" w:eastAsia="Times New Roman" w:hAnsi="Times New Roman" w:cs="Simplified Arabic" w:hint="cs"/>
          <w:sz w:val="32"/>
          <w:szCs w:val="32"/>
          <w:rtl/>
        </w:rPr>
        <w:t>)</w:t>
      </w:r>
      <w:r w:rsidRPr="00CD0EFA">
        <w:rPr>
          <w:rFonts w:ascii="Times New Roman" w:eastAsia="Times New Roman" w:hAnsi="Times New Roman" w:cs="Simplified Arabic" w:hint="cs"/>
          <w:sz w:val="32"/>
          <w:szCs w:val="32"/>
          <w:rtl/>
          <w:lang w:bidi="ar-IQ"/>
        </w:rPr>
        <w:t>الجد ولية البالغة (2</w:t>
      </w:r>
      <w:r w:rsidR="007C2D5E">
        <w:rPr>
          <w:rFonts w:ascii="Times New Roman" w:eastAsia="Times New Roman" w:hAnsi="Times New Roman" w:cs="Simplified Arabic" w:hint="cs"/>
          <w:sz w:val="32"/>
          <w:szCs w:val="32"/>
          <w:rtl/>
          <w:lang w:bidi="ar-IQ"/>
        </w:rPr>
        <w:t>,</w:t>
      </w:r>
      <w:r w:rsidRPr="00CD0EFA">
        <w:rPr>
          <w:rFonts w:ascii="Times New Roman" w:eastAsia="Times New Roman" w:hAnsi="Times New Roman" w:cs="Simplified Arabic" w:hint="cs"/>
          <w:sz w:val="32"/>
          <w:szCs w:val="32"/>
          <w:rtl/>
          <w:lang w:bidi="ar-IQ"/>
        </w:rPr>
        <w:t>05) بدرجة حرية (17) وتحت مستوى دلالة (0</w:t>
      </w:r>
      <w:r w:rsidR="007C2D5E">
        <w:rPr>
          <w:rFonts w:ascii="Times New Roman" w:eastAsia="Times New Roman" w:hAnsi="Times New Roman" w:cs="Simplified Arabic" w:hint="cs"/>
          <w:sz w:val="32"/>
          <w:szCs w:val="32"/>
          <w:rtl/>
          <w:lang w:bidi="ar-IQ"/>
        </w:rPr>
        <w:t>,</w:t>
      </w:r>
      <w:r w:rsidRPr="00CD0EFA">
        <w:rPr>
          <w:rFonts w:ascii="Times New Roman" w:eastAsia="Times New Roman" w:hAnsi="Times New Roman" w:cs="Simplified Arabic" w:hint="cs"/>
          <w:sz w:val="32"/>
          <w:szCs w:val="32"/>
          <w:rtl/>
          <w:lang w:bidi="ar-IQ"/>
        </w:rPr>
        <w:t>05 ) مما يدل على وجود فرق معنوي بين الاختبارين ولصالح الاختبار البعدي .</w:t>
      </w:r>
    </w:p>
    <w:p w:rsidR="00CD0EFA" w:rsidRPr="00CD0EFA" w:rsidRDefault="00CD0EFA" w:rsidP="00CD0EFA">
      <w:pPr>
        <w:spacing w:after="0" w:line="240" w:lineRule="auto"/>
        <w:jc w:val="lowKashida"/>
        <w:rPr>
          <w:rFonts w:ascii="Times New Roman" w:eastAsia="Times New Roman" w:hAnsi="Times New Roman" w:cs="Simplified Arabic"/>
          <w:sz w:val="32"/>
          <w:szCs w:val="32"/>
          <w:rtl/>
          <w:lang w:bidi="ar-IQ"/>
        </w:rPr>
      </w:pPr>
    </w:p>
    <w:p w:rsidR="00CD0EFA" w:rsidRPr="00CD0EFA" w:rsidRDefault="00CD0EFA" w:rsidP="00CD0EFA">
      <w:pPr>
        <w:spacing w:after="0" w:line="240" w:lineRule="auto"/>
        <w:jc w:val="lowKashida"/>
        <w:rPr>
          <w:rFonts w:ascii="Times New Roman" w:eastAsia="Times New Roman" w:hAnsi="Times New Roman" w:cs="Simplified Arabic"/>
          <w:sz w:val="32"/>
          <w:szCs w:val="32"/>
          <w:rtl/>
          <w:lang w:bidi="ar-IQ"/>
        </w:rPr>
      </w:pPr>
    </w:p>
    <w:p w:rsidR="00CD0EFA" w:rsidRPr="00CD0EFA" w:rsidRDefault="00CD0EFA" w:rsidP="00CD0EFA">
      <w:pPr>
        <w:spacing w:after="0" w:line="240" w:lineRule="auto"/>
        <w:jc w:val="lowKashida"/>
        <w:rPr>
          <w:rFonts w:ascii="Times New Roman" w:eastAsia="Times New Roman" w:hAnsi="Times New Roman" w:cs="Simplified Arabic"/>
          <w:sz w:val="32"/>
          <w:szCs w:val="32"/>
          <w:rtl/>
          <w:lang w:bidi="ar-IQ"/>
        </w:rPr>
      </w:pPr>
    </w:p>
    <w:p w:rsidR="00CD0EFA" w:rsidRPr="00CD0EFA" w:rsidRDefault="00CD0EFA" w:rsidP="00CD0EFA">
      <w:pPr>
        <w:spacing w:after="0" w:line="240" w:lineRule="auto"/>
        <w:jc w:val="lowKashida"/>
        <w:rPr>
          <w:rFonts w:ascii="Times New Roman" w:eastAsia="Times New Roman" w:hAnsi="Times New Roman" w:cs="Simplified Arabic"/>
          <w:sz w:val="32"/>
          <w:szCs w:val="32"/>
          <w:rtl/>
          <w:lang w:bidi="ar-IQ"/>
        </w:rPr>
      </w:pPr>
    </w:p>
    <w:p w:rsidR="00CD0EFA" w:rsidRPr="00CD0EFA" w:rsidRDefault="00CD0EFA" w:rsidP="00CD0EFA">
      <w:pPr>
        <w:spacing w:after="0" w:line="240" w:lineRule="auto"/>
        <w:jc w:val="lowKashida"/>
        <w:rPr>
          <w:rFonts w:ascii="Times New Roman" w:eastAsia="Times New Roman" w:hAnsi="Times New Roman" w:cs="Simplified Arabic"/>
          <w:sz w:val="32"/>
          <w:szCs w:val="32"/>
          <w:rtl/>
          <w:lang w:bidi="ar-IQ"/>
        </w:rPr>
      </w:pPr>
    </w:p>
    <w:p w:rsidR="00CD0EFA" w:rsidRPr="00CD0EFA" w:rsidRDefault="00CD0EFA" w:rsidP="00CD0EFA">
      <w:pPr>
        <w:spacing w:after="0" w:line="240" w:lineRule="auto"/>
        <w:jc w:val="lowKashida"/>
        <w:rPr>
          <w:rFonts w:ascii="Times New Roman" w:eastAsia="Times New Roman" w:hAnsi="Times New Roman" w:cs="Simplified Arabic"/>
          <w:sz w:val="32"/>
          <w:szCs w:val="32"/>
          <w:rtl/>
          <w:lang w:bidi="ar-IQ"/>
        </w:rPr>
      </w:pPr>
    </w:p>
    <w:p w:rsidR="00CD0EFA" w:rsidRPr="00CD0EFA" w:rsidRDefault="00CD0EFA" w:rsidP="00CD0EFA">
      <w:pPr>
        <w:spacing w:after="0" w:line="240" w:lineRule="auto"/>
        <w:jc w:val="lowKashida"/>
        <w:rPr>
          <w:rFonts w:ascii="Times New Roman" w:eastAsia="Times New Roman" w:hAnsi="Times New Roman" w:cs="Simplified Arabic"/>
          <w:sz w:val="32"/>
          <w:szCs w:val="32"/>
          <w:rtl/>
          <w:lang w:bidi="ar-IQ"/>
        </w:rPr>
      </w:pPr>
    </w:p>
    <w:p w:rsidR="00CD0EFA" w:rsidRDefault="00CD0EFA" w:rsidP="00CD0EFA">
      <w:pPr>
        <w:spacing w:after="0" w:line="240" w:lineRule="auto"/>
        <w:jc w:val="lowKashida"/>
        <w:rPr>
          <w:rFonts w:ascii="Times New Roman" w:eastAsia="Times New Roman" w:hAnsi="Times New Roman" w:cs="Simplified Arabic"/>
          <w:sz w:val="32"/>
          <w:szCs w:val="32"/>
          <w:rtl/>
          <w:lang w:bidi="ar-IQ"/>
        </w:rPr>
      </w:pPr>
    </w:p>
    <w:p w:rsidR="002640DB" w:rsidRPr="00CD0EFA" w:rsidRDefault="002640DB" w:rsidP="00CD0EFA">
      <w:pPr>
        <w:spacing w:after="0" w:line="240" w:lineRule="auto"/>
        <w:jc w:val="lowKashida"/>
        <w:rPr>
          <w:rFonts w:ascii="Times New Roman" w:eastAsia="Times New Roman" w:hAnsi="Times New Roman" w:cs="Simplified Arabic"/>
          <w:sz w:val="32"/>
          <w:szCs w:val="32"/>
          <w:rtl/>
          <w:lang w:bidi="ar-IQ"/>
        </w:rPr>
      </w:pPr>
    </w:p>
    <w:p w:rsidR="00CD0EFA" w:rsidRPr="00FE2BE7" w:rsidRDefault="00CD0EFA" w:rsidP="00FE2BE7">
      <w:pPr>
        <w:spacing w:after="0" w:line="240" w:lineRule="auto"/>
        <w:jc w:val="lowKashida"/>
        <w:rPr>
          <w:rFonts w:ascii="Times New Roman" w:eastAsia="Times New Roman" w:hAnsi="Times New Roman" w:cs="Simplified Arabic"/>
          <w:sz w:val="32"/>
          <w:szCs w:val="32"/>
          <w:rtl/>
          <w:lang w:bidi="ar-IQ"/>
        </w:rPr>
      </w:pPr>
      <w:r w:rsidRPr="00FE2BE7">
        <w:rPr>
          <w:rFonts w:ascii="Times New Roman" w:eastAsia="Times New Roman" w:hAnsi="Times New Roman" w:cs="Simplified Arabic" w:hint="cs"/>
          <w:b/>
          <w:bCs/>
          <w:sz w:val="32"/>
          <w:szCs w:val="32"/>
          <w:rtl/>
          <w:lang w:bidi="ar-IQ"/>
        </w:rPr>
        <w:lastRenderedPageBreak/>
        <w:t xml:space="preserve">4-1 </w:t>
      </w:r>
      <w:r w:rsidRPr="00FE2BE7">
        <w:rPr>
          <w:rFonts w:ascii="Times New Roman" w:eastAsia="Times New Roman" w:hAnsi="Times New Roman" w:cs="Simplified Arabic" w:hint="cs"/>
          <w:b/>
          <w:bCs/>
          <w:sz w:val="32"/>
          <w:szCs w:val="32"/>
          <w:rtl/>
        </w:rPr>
        <w:t>-</w:t>
      </w:r>
      <w:r w:rsidR="00CE2DB1" w:rsidRPr="00FE2BE7">
        <w:rPr>
          <w:rFonts w:ascii="Times New Roman" w:eastAsia="Times New Roman" w:hAnsi="Times New Roman" w:cs="Simplified Arabic" w:hint="cs"/>
          <w:b/>
          <w:bCs/>
          <w:sz w:val="32"/>
          <w:szCs w:val="32"/>
          <w:rtl/>
        </w:rPr>
        <w:t>2</w:t>
      </w:r>
      <w:r w:rsidRPr="00FE2BE7">
        <w:rPr>
          <w:rFonts w:ascii="Times New Roman" w:eastAsia="Times New Roman" w:hAnsi="Times New Roman" w:cs="Simplified Arabic" w:hint="cs"/>
          <w:b/>
          <w:bCs/>
          <w:sz w:val="32"/>
          <w:szCs w:val="32"/>
          <w:rtl/>
          <w:lang w:bidi="ar-IQ"/>
        </w:rPr>
        <w:t xml:space="preserve"> عرض</w:t>
      </w:r>
      <w:r w:rsidR="00FE2BE7" w:rsidRPr="00FE2BE7">
        <w:rPr>
          <w:rFonts w:ascii="Times New Roman" w:eastAsia="Times New Roman" w:hAnsi="Times New Roman" w:cs="Simplified Arabic" w:hint="cs"/>
          <w:b/>
          <w:bCs/>
          <w:sz w:val="32"/>
          <w:szCs w:val="32"/>
          <w:rtl/>
          <w:lang w:bidi="ar-IQ"/>
        </w:rPr>
        <w:t xml:space="preserve"> وتحليل</w:t>
      </w:r>
      <w:r w:rsidRPr="00FE2BE7">
        <w:rPr>
          <w:rFonts w:ascii="Times New Roman" w:eastAsia="Times New Roman" w:hAnsi="Times New Roman" w:cs="Simplified Arabic" w:hint="cs"/>
          <w:b/>
          <w:bCs/>
          <w:sz w:val="32"/>
          <w:szCs w:val="32"/>
          <w:rtl/>
          <w:lang w:bidi="ar-IQ"/>
        </w:rPr>
        <w:t xml:space="preserve"> نتائج القياسات القبلية والبعدية لأفراد المجموعة التجريبية </w:t>
      </w:r>
      <w:r w:rsidR="00FE2BE7" w:rsidRPr="00FE2BE7">
        <w:rPr>
          <w:rFonts w:ascii="Times New Roman" w:eastAsia="Times New Roman" w:hAnsi="Times New Roman" w:cs="Simplified Arabic" w:hint="cs"/>
          <w:b/>
          <w:bCs/>
          <w:sz w:val="32"/>
          <w:szCs w:val="32"/>
          <w:rtl/>
          <w:lang w:bidi="ar-IQ"/>
        </w:rPr>
        <w:t>في المتغيرات المبحوثة</w:t>
      </w:r>
      <w:r w:rsidRPr="00FE2BE7">
        <w:rPr>
          <w:rFonts w:ascii="Times New Roman" w:eastAsia="Times New Roman" w:hAnsi="Times New Roman" w:cs="Simplified Arabic" w:hint="cs"/>
          <w:b/>
          <w:bCs/>
          <w:sz w:val="32"/>
          <w:szCs w:val="32"/>
          <w:rtl/>
          <w:lang w:bidi="ar-IQ"/>
        </w:rPr>
        <w:t xml:space="preserve"> . </w:t>
      </w:r>
    </w:p>
    <w:p w:rsidR="00CD0EFA" w:rsidRPr="00CD0EFA" w:rsidRDefault="00CD0EFA" w:rsidP="00292757">
      <w:pPr>
        <w:spacing w:after="0" w:line="240" w:lineRule="auto"/>
        <w:jc w:val="center"/>
        <w:rPr>
          <w:rFonts w:ascii="Times New Roman" w:eastAsia="Times New Roman" w:hAnsi="Times New Roman" w:cs="Simplified Arabic"/>
          <w:sz w:val="32"/>
          <w:szCs w:val="32"/>
        </w:rPr>
      </w:pPr>
      <w:r w:rsidRPr="00CD0EFA">
        <w:rPr>
          <w:rFonts w:ascii="Times New Roman" w:eastAsia="Times New Roman" w:hAnsi="Times New Roman" w:cs="Simplified Arabic" w:hint="cs"/>
          <w:sz w:val="32"/>
          <w:szCs w:val="32"/>
          <w:rtl/>
        </w:rPr>
        <w:t xml:space="preserve">الجدول ( </w:t>
      </w:r>
      <w:r w:rsidR="00292757">
        <w:rPr>
          <w:rFonts w:ascii="Times New Roman" w:eastAsia="Times New Roman" w:hAnsi="Times New Roman" w:cs="Simplified Arabic" w:hint="cs"/>
          <w:sz w:val="32"/>
          <w:szCs w:val="32"/>
          <w:rtl/>
        </w:rPr>
        <w:t>10</w:t>
      </w:r>
      <w:r w:rsidRPr="00CD0EFA">
        <w:rPr>
          <w:rFonts w:ascii="Times New Roman" w:eastAsia="Times New Roman" w:hAnsi="Times New Roman" w:cs="Simplified Arabic" w:hint="cs"/>
          <w:sz w:val="32"/>
          <w:szCs w:val="32"/>
          <w:rtl/>
        </w:rPr>
        <w:t>)</w:t>
      </w:r>
    </w:p>
    <w:p w:rsidR="00CD0EFA" w:rsidRPr="00CD0EFA" w:rsidRDefault="00CD0EFA" w:rsidP="00B53E97">
      <w:pPr>
        <w:spacing w:after="0" w:line="240" w:lineRule="auto"/>
        <w:jc w:val="center"/>
        <w:rPr>
          <w:rFonts w:ascii="Times New Roman" w:eastAsia="Times New Roman" w:hAnsi="Times New Roman" w:cs="Simplified Arabic"/>
          <w:sz w:val="32"/>
          <w:szCs w:val="32"/>
        </w:rPr>
      </w:pPr>
      <w:r w:rsidRPr="00CD0EFA">
        <w:rPr>
          <w:rFonts w:ascii="Times New Roman" w:eastAsia="Times New Roman" w:hAnsi="Times New Roman" w:cs="Simplified Arabic" w:hint="cs"/>
          <w:sz w:val="32"/>
          <w:szCs w:val="32"/>
          <w:rtl/>
        </w:rPr>
        <w:t xml:space="preserve">يبين الأوساط الحسابية والانحرافات المعيارية وقيمة ( </w:t>
      </w:r>
      <w:r w:rsidRPr="00CD0EFA">
        <w:rPr>
          <w:rFonts w:ascii="Times New Roman" w:eastAsia="Times New Roman" w:hAnsi="Times New Roman" w:cs="Simplified Arabic"/>
          <w:sz w:val="32"/>
          <w:szCs w:val="32"/>
        </w:rPr>
        <w:t>t</w:t>
      </w:r>
      <w:r w:rsidRPr="00CD0EFA">
        <w:rPr>
          <w:rFonts w:ascii="Times New Roman" w:eastAsia="Times New Roman" w:hAnsi="Times New Roman" w:cs="Simplified Arabic" w:hint="cs"/>
          <w:sz w:val="32"/>
          <w:szCs w:val="32"/>
          <w:rtl/>
        </w:rPr>
        <w:t xml:space="preserve"> ) المحسوبة والجد ولي</w:t>
      </w:r>
      <w:r w:rsidRPr="00CD0EFA">
        <w:rPr>
          <w:rFonts w:ascii="Times New Roman" w:eastAsia="Times New Roman" w:hAnsi="Times New Roman" w:cs="Simplified Arabic" w:hint="eastAsia"/>
          <w:sz w:val="32"/>
          <w:szCs w:val="32"/>
          <w:rtl/>
        </w:rPr>
        <w:t>ة</w:t>
      </w:r>
      <w:r w:rsidRPr="00CD0EFA">
        <w:rPr>
          <w:rFonts w:ascii="Times New Roman" w:eastAsia="Times New Roman" w:hAnsi="Times New Roman" w:cs="Simplified Arabic" w:hint="cs"/>
          <w:sz w:val="32"/>
          <w:szCs w:val="32"/>
          <w:rtl/>
        </w:rPr>
        <w:t xml:space="preserve"> بين الاختبارين القبلي والبعدي لاختبارات المجموعة التجريبية</w:t>
      </w:r>
      <w:r w:rsidR="00B53E97">
        <w:rPr>
          <w:rFonts w:ascii="Times New Roman" w:eastAsia="Times New Roman" w:hAnsi="Times New Roman" w:cs="Simplified Arabic" w:hint="cs"/>
          <w:sz w:val="32"/>
          <w:szCs w:val="32"/>
          <w:rtl/>
        </w:rPr>
        <w:t xml:space="preserve"> في</w:t>
      </w:r>
      <w:r w:rsidRPr="00CD0EFA">
        <w:rPr>
          <w:rFonts w:ascii="Times New Roman" w:eastAsia="Times New Roman" w:hAnsi="Times New Roman" w:cs="Simplified Arabic" w:hint="cs"/>
          <w:sz w:val="32"/>
          <w:szCs w:val="32"/>
          <w:rtl/>
        </w:rPr>
        <w:t xml:space="preserve"> </w:t>
      </w:r>
      <w:r w:rsidR="00B53E97">
        <w:rPr>
          <w:rFonts w:ascii="Times New Roman" w:eastAsia="Times New Roman" w:hAnsi="Times New Roman" w:cs="Simplified Arabic" w:hint="cs"/>
          <w:sz w:val="32"/>
          <w:szCs w:val="32"/>
          <w:rtl/>
        </w:rPr>
        <w:t>ا</w:t>
      </w:r>
      <w:r w:rsidRPr="00CD0EFA">
        <w:rPr>
          <w:rFonts w:ascii="Times New Roman" w:eastAsia="Times New Roman" w:hAnsi="Times New Roman" w:cs="Simplified Arabic" w:hint="cs"/>
          <w:sz w:val="32"/>
          <w:szCs w:val="32"/>
          <w:rtl/>
        </w:rPr>
        <w:t>لمتغيرات المبحوثة .</w:t>
      </w:r>
    </w:p>
    <w:tbl>
      <w:tblPr>
        <w:tblStyle w:val="a4"/>
        <w:tblW w:w="0" w:type="auto"/>
        <w:jc w:val="center"/>
        <w:tblInd w:w="-671" w:type="dxa"/>
        <w:tblLook w:val="01E0" w:firstRow="1" w:lastRow="1" w:firstColumn="1" w:lastColumn="1" w:noHBand="0" w:noVBand="0"/>
      </w:tblPr>
      <w:tblGrid>
        <w:gridCol w:w="1335"/>
        <w:gridCol w:w="1102"/>
        <w:gridCol w:w="834"/>
        <w:gridCol w:w="992"/>
        <w:gridCol w:w="964"/>
        <w:gridCol w:w="992"/>
        <w:gridCol w:w="2974"/>
      </w:tblGrid>
      <w:tr w:rsidR="00CD0EFA" w:rsidRPr="00CD0EFA" w:rsidTr="00254F68">
        <w:trPr>
          <w:trHeight w:val="607"/>
          <w:jc w:val="center"/>
        </w:trPr>
        <w:tc>
          <w:tcPr>
            <w:tcW w:w="1335" w:type="dxa"/>
            <w:vMerge w:val="restart"/>
            <w:tcBorders>
              <w:top w:val="thinThickSmallGap" w:sz="24" w:space="0" w:color="auto"/>
              <w:left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b/>
                <w:bCs/>
                <w:sz w:val="28"/>
                <w:szCs w:val="28"/>
                <w:lang w:bidi="ar-IQ"/>
              </w:rPr>
            </w:pPr>
            <w:r w:rsidRPr="00CD0EFA">
              <w:rPr>
                <w:rFonts w:cs="Simplified Arabic" w:hint="cs"/>
                <w:b/>
                <w:bCs/>
                <w:sz w:val="28"/>
                <w:szCs w:val="28"/>
                <w:rtl/>
                <w:lang w:bidi="ar-IQ"/>
              </w:rPr>
              <w:t>نوع الدلالة</w:t>
            </w:r>
          </w:p>
        </w:tc>
        <w:tc>
          <w:tcPr>
            <w:tcW w:w="1102" w:type="dxa"/>
            <w:vMerge w:val="restart"/>
            <w:tcBorders>
              <w:top w:val="thinThickSmallGap" w:sz="24" w:space="0" w:color="auto"/>
              <w:left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b/>
                <w:bCs/>
                <w:sz w:val="28"/>
                <w:szCs w:val="28"/>
                <w:lang w:bidi="ar-IQ"/>
              </w:rPr>
            </w:pPr>
            <w:r w:rsidRPr="00CD0EFA">
              <w:rPr>
                <w:rFonts w:cs="Simplified Arabic" w:hint="cs"/>
                <w:b/>
                <w:bCs/>
                <w:sz w:val="28"/>
                <w:szCs w:val="28"/>
                <w:rtl/>
                <w:lang w:bidi="ar-IQ"/>
              </w:rPr>
              <w:t xml:space="preserve">قيمة </w:t>
            </w:r>
            <w:r w:rsidRPr="00CD0EFA">
              <w:rPr>
                <w:rFonts w:cs="Simplified Arabic"/>
                <w:b/>
                <w:bCs/>
                <w:sz w:val="28"/>
                <w:szCs w:val="28"/>
                <w:lang w:bidi="ar-IQ"/>
              </w:rPr>
              <w:t>t</w:t>
            </w:r>
            <w:r w:rsidRPr="00CD0EFA">
              <w:rPr>
                <w:rFonts w:cs="Simplified Arabic" w:hint="cs"/>
                <w:b/>
                <w:bCs/>
                <w:sz w:val="28"/>
                <w:szCs w:val="28"/>
                <w:rtl/>
                <w:lang w:bidi="ar-IQ"/>
              </w:rPr>
              <w:t xml:space="preserve"> لمحتسبة</w:t>
            </w:r>
          </w:p>
        </w:tc>
        <w:tc>
          <w:tcPr>
            <w:tcW w:w="1826" w:type="dxa"/>
            <w:gridSpan w:val="2"/>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b/>
                <w:bCs/>
                <w:sz w:val="28"/>
                <w:szCs w:val="28"/>
                <w:lang w:bidi="ar-IQ"/>
              </w:rPr>
            </w:pPr>
            <w:r w:rsidRPr="00CD0EFA">
              <w:rPr>
                <w:rFonts w:cs="Simplified Arabic" w:hint="cs"/>
                <w:b/>
                <w:bCs/>
                <w:sz w:val="28"/>
                <w:szCs w:val="28"/>
                <w:rtl/>
                <w:lang w:bidi="ar-IQ"/>
              </w:rPr>
              <w:t xml:space="preserve">الاختبار </w:t>
            </w:r>
            <w:r w:rsidR="00B53E97" w:rsidRPr="00CD0EFA">
              <w:rPr>
                <w:rFonts w:cs="Simplified Arabic" w:hint="cs"/>
                <w:b/>
                <w:bCs/>
                <w:sz w:val="28"/>
                <w:szCs w:val="28"/>
                <w:rtl/>
                <w:lang w:bidi="ar-IQ"/>
              </w:rPr>
              <w:t>البعدي</w:t>
            </w:r>
          </w:p>
        </w:tc>
        <w:tc>
          <w:tcPr>
            <w:tcW w:w="1956" w:type="dxa"/>
            <w:gridSpan w:val="2"/>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b/>
                <w:bCs/>
                <w:sz w:val="28"/>
                <w:szCs w:val="28"/>
                <w:lang w:bidi="ar-IQ"/>
              </w:rPr>
            </w:pPr>
            <w:r w:rsidRPr="00CD0EFA">
              <w:rPr>
                <w:rFonts w:cs="Simplified Arabic" w:hint="cs"/>
                <w:b/>
                <w:bCs/>
                <w:sz w:val="28"/>
                <w:szCs w:val="28"/>
                <w:rtl/>
                <w:lang w:bidi="ar-IQ"/>
              </w:rPr>
              <w:t>الاختبار القبلي</w:t>
            </w:r>
          </w:p>
        </w:tc>
        <w:tc>
          <w:tcPr>
            <w:tcW w:w="2974" w:type="dxa"/>
            <w:vMerge w:val="restart"/>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b/>
                <w:bCs/>
                <w:sz w:val="28"/>
                <w:szCs w:val="28"/>
                <w:rtl/>
              </w:rPr>
            </w:pPr>
            <w:r>
              <w:rPr>
                <w:rFonts w:cs="Simplified Arabic"/>
                <w:b/>
                <w:bCs/>
                <w:noProof/>
                <w:sz w:val="28"/>
                <w:szCs w:val="28"/>
                <w:rtl/>
              </w:rPr>
              <mc:AlternateContent>
                <mc:Choice Requires="wps">
                  <w:drawing>
                    <wp:anchor distT="0" distB="0" distL="114300" distR="114300" simplePos="0" relativeHeight="251660288" behindDoc="0" locked="0" layoutInCell="1" allowOverlap="1" wp14:anchorId="07AFD519" wp14:editId="7F8ED008">
                      <wp:simplePos x="0" y="0"/>
                      <wp:positionH relativeFrom="column">
                        <wp:posOffset>-20955</wp:posOffset>
                      </wp:positionH>
                      <wp:positionV relativeFrom="paragraph">
                        <wp:posOffset>-7620</wp:posOffset>
                      </wp:positionV>
                      <wp:extent cx="1827530" cy="800100"/>
                      <wp:effectExtent l="11430" t="10160" r="8890" b="8890"/>
                      <wp:wrapNone/>
                      <wp:docPr id="2" name="رابط مستقيم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27530" cy="800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2" o:spid="_x0000_s1026" style="position:absolute;left:0;text-align:lef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5pt,-.6pt" to="142.25pt,6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"/>
                  </w:pict>
                </mc:Fallback>
              </mc:AlternateContent>
            </w:r>
            <w:r w:rsidRPr="00CD0EFA">
              <w:rPr>
                <w:rFonts w:cs="Simplified Arabic" w:hint="cs"/>
                <w:b/>
                <w:bCs/>
                <w:sz w:val="28"/>
                <w:szCs w:val="28"/>
                <w:rtl/>
              </w:rPr>
              <w:t>المعالم الإحصائية</w:t>
            </w:r>
          </w:p>
          <w:p w:rsidR="00CD0EFA" w:rsidRPr="00CD0EFA" w:rsidRDefault="00CD0EFA" w:rsidP="00CD0EFA">
            <w:pPr>
              <w:jc w:val="center"/>
              <w:rPr>
                <w:rFonts w:cs="Simplified Arabic"/>
                <w:b/>
                <w:bCs/>
                <w:sz w:val="28"/>
                <w:szCs w:val="28"/>
                <w:rtl/>
              </w:rPr>
            </w:pPr>
          </w:p>
          <w:p w:rsidR="00CD0EFA" w:rsidRPr="00CD0EFA" w:rsidRDefault="00CD0EFA" w:rsidP="00CD0EFA">
            <w:pPr>
              <w:jc w:val="center"/>
              <w:rPr>
                <w:rFonts w:cs="Simplified Arabic"/>
                <w:b/>
                <w:bCs/>
                <w:sz w:val="28"/>
                <w:szCs w:val="28"/>
              </w:rPr>
            </w:pPr>
            <w:r w:rsidRPr="00CD0EFA">
              <w:rPr>
                <w:rFonts w:cs="Simplified Arabic" w:hint="cs"/>
                <w:b/>
                <w:bCs/>
                <w:sz w:val="28"/>
                <w:szCs w:val="28"/>
                <w:rtl/>
              </w:rPr>
              <w:t>الاختبارات</w:t>
            </w:r>
          </w:p>
        </w:tc>
      </w:tr>
      <w:tr w:rsidR="00CD0EFA" w:rsidRPr="00CD0EFA" w:rsidTr="00254F68">
        <w:trPr>
          <w:trHeight w:val="608"/>
          <w:jc w:val="center"/>
        </w:trPr>
        <w:tc>
          <w:tcPr>
            <w:tcW w:w="1335" w:type="dxa"/>
            <w:vMerge/>
            <w:tcBorders>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b/>
                <w:bCs/>
                <w:sz w:val="32"/>
                <w:szCs w:val="32"/>
                <w:lang w:bidi="ar-IQ"/>
              </w:rPr>
            </w:pPr>
          </w:p>
        </w:tc>
        <w:tc>
          <w:tcPr>
            <w:tcW w:w="1102" w:type="dxa"/>
            <w:vMerge/>
            <w:tcBorders>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b/>
                <w:bCs/>
                <w:sz w:val="32"/>
                <w:szCs w:val="32"/>
                <w:lang w:bidi="ar-IQ"/>
              </w:rPr>
            </w:pPr>
          </w:p>
        </w:tc>
        <w:tc>
          <w:tcPr>
            <w:tcW w:w="83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b/>
                <w:bCs/>
                <w:sz w:val="32"/>
                <w:szCs w:val="32"/>
                <w:lang w:bidi="ar-IQ"/>
              </w:rPr>
            </w:pPr>
            <w:r w:rsidRPr="00CD0EFA">
              <w:rPr>
                <w:rFonts w:cs="Simplified Arabic" w:hint="cs"/>
                <w:b/>
                <w:bCs/>
                <w:sz w:val="32"/>
                <w:szCs w:val="32"/>
                <w:rtl/>
                <w:lang w:bidi="ar-IQ"/>
              </w:rPr>
              <w:t>ع</w:t>
            </w:r>
          </w:p>
        </w:tc>
        <w:tc>
          <w:tcPr>
            <w:tcW w:w="99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b/>
                <w:bCs/>
                <w:sz w:val="32"/>
                <w:szCs w:val="32"/>
                <w:lang w:bidi="ar-IQ"/>
              </w:rPr>
            </w:pPr>
            <w:r w:rsidRPr="00CD0EFA">
              <w:rPr>
                <w:rFonts w:cs="Simplified Arabic" w:hint="cs"/>
                <w:b/>
                <w:bCs/>
                <w:sz w:val="32"/>
                <w:szCs w:val="32"/>
                <w:rtl/>
                <w:lang w:bidi="ar-IQ"/>
              </w:rPr>
              <w:t>س</w:t>
            </w:r>
            <w:r w:rsidRPr="00CD0EFA">
              <w:rPr>
                <w:rFonts w:cs="Simplified Arabic" w:hint="cs"/>
                <w:b/>
                <w:bCs/>
                <w:sz w:val="32"/>
                <w:szCs w:val="32"/>
                <w:vertAlign w:val="superscript"/>
                <w:rtl/>
                <w:lang w:bidi="ar-IQ"/>
              </w:rPr>
              <w:t>-</w:t>
            </w:r>
          </w:p>
        </w:tc>
        <w:tc>
          <w:tcPr>
            <w:tcW w:w="96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b/>
                <w:bCs/>
                <w:sz w:val="32"/>
                <w:szCs w:val="32"/>
                <w:lang w:bidi="ar-IQ"/>
              </w:rPr>
            </w:pPr>
            <w:r w:rsidRPr="00CD0EFA">
              <w:rPr>
                <w:rFonts w:cs="Simplified Arabic" w:hint="cs"/>
                <w:b/>
                <w:bCs/>
                <w:sz w:val="32"/>
                <w:szCs w:val="32"/>
                <w:rtl/>
                <w:lang w:bidi="ar-IQ"/>
              </w:rPr>
              <w:t>ع</w:t>
            </w:r>
          </w:p>
        </w:tc>
        <w:tc>
          <w:tcPr>
            <w:tcW w:w="99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b/>
                <w:bCs/>
                <w:sz w:val="32"/>
                <w:szCs w:val="32"/>
                <w:lang w:bidi="ar-IQ"/>
              </w:rPr>
            </w:pPr>
            <w:r w:rsidRPr="00CD0EFA">
              <w:rPr>
                <w:rFonts w:cs="Simplified Arabic" w:hint="cs"/>
                <w:b/>
                <w:bCs/>
                <w:sz w:val="32"/>
                <w:szCs w:val="32"/>
                <w:rtl/>
                <w:lang w:bidi="ar-IQ"/>
              </w:rPr>
              <w:t>س</w:t>
            </w:r>
            <w:r w:rsidRPr="00CD0EFA">
              <w:rPr>
                <w:rFonts w:cs="Simplified Arabic" w:hint="cs"/>
                <w:b/>
                <w:bCs/>
                <w:sz w:val="32"/>
                <w:szCs w:val="32"/>
                <w:vertAlign w:val="superscript"/>
                <w:rtl/>
                <w:lang w:bidi="ar-IQ"/>
              </w:rPr>
              <w:t>-</w:t>
            </w:r>
          </w:p>
        </w:tc>
        <w:tc>
          <w:tcPr>
            <w:tcW w:w="2974" w:type="dxa"/>
            <w:vMerge/>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b/>
                <w:bCs/>
                <w:sz w:val="32"/>
                <w:szCs w:val="32"/>
              </w:rPr>
            </w:pPr>
          </w:p>
        </w:tc>
      </w:tr>
      <w:tr w:rsidR="00CD0EFA" w:rsidRPr="00CD0EFA" w:rsidTr="00254F68">
        <w:trPr>
          <w:trHeight w:val="608"/>
          <w:jc w:val="center"/>
        </w:trPr>
        <w:tc>
          <w:tcPr>
            <w:tcW w:w="1335"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sz w:val="32"/>
                <w:szCs w:val="32"/>
                <w:rtl/>
              </w:rPr>
            </w:pPr>
            <w:r w:rsidRPr="00CD0EFA">
              <w:rPr>
                <w:rFonts w:cs="Simplified Arabic" w:hint="cs"/>
                <w:sz w:val="32"/>
                <w:szCs w:val="32"/>
                <w:rtl/>
              </w:rPr>
              <w:t>معنوي</w:t>
            </w:r>
          </w:p>
        </w:tc>
        <w:tc>
          <w:tcPr>
            <w:tcW w:w="110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7C2D5E">
            <w:pPr>
              <w:jc w:val="center"/>
              <w:rPr>
                <w:rFonts w:cs="Simplified Arabic"/>
                <w:sz w:val="32"/>
                <w:szCs w:val="32"/>
                <w:rtl/>
              </w:rPr>
            </w:pPr>
            <w:r w:rsidRPr="00CD0EFA">
              <w:rPr>
                <w:rFonts w:cs="Simplified Arabic" w:hint="cs"/>
                <w:sz w:val="32"/>
                <w:szCs w:val="32"/>
                <w:rtl/>
              </w:rPr>
              <w:t>5</w:t>
            </w:r>
            <w:r w:rsidR="007C2D5E">
              <w:rPr>
                <w:rFonts w:cs="Simplified Arabic" w:hint="cs"/>
                <w:sz w:val="32"/>
                <w:szCs w:val="32"/>
                <w:rtl/>
              </w:rPr>
              <w:t>,</w:t>
            </w:r>
            <w:r w:rsidRPr="00CD0EFA">
              <w:rPr>
                <w:rFonts w:cs="Simplified Arabic" w:hint="cs"/>
                <w:sz w:val="32"/>
                <w:szCs w:val="32"/>
                <w:rtl/>
              </w:rPr>
              <w:t>22</w:t>
            </w:r>
          </w:p>
        </w:tc>
        <w:tc>
          <w:tcPr>
            <w:tcW w:w="83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7C2D5E">
            <w:pPr>
              <w:jc w:val="center"/>
              <w:rPr>
                <w:rFonts w:cs="Simplified Arabic"/>
                <w:sz w:val="32"/>
                <w:szCs w:val="32"/>
                <w:rtl/>
              </w:rPr>
            </w:pPr>
            <w:r w:rsidRPr="00CD0EFA">
              <w:rPr>
                <w:rFonts w:cs="Simplified Arabic" w:hint="cs"/>
                <w:sz w:val="32"/>
                <w:szCs w:val="32"/>
                <w:rtl/>
              </w:rPr>
              <w:t>1</w:t>
            </w:r>
            <w:r w:rsidR="007C2D5E">
              <w:rPr>
                <w:rFonts w:cs="Simplified Arabic" w:hint="cs"/>
                <w:sz w:val="32"/>
                <w:szCs w:val="32"/>
                <w:rtl/>
              </w:rPr>
              <w:t>,</w:t>
            </w:r>
            <w:r w:rsidRPr="00CD0EFA">
              <w:rPr>
                <w:rFonts w:cs="Simplified Arabic" w:hint="cs"/>
                <w:sz w:val="32"/>
                <w:szCs w:val="32"/>
                <w:rtl/>
              </w:rPr>
              <w:t>6</w:t>
            </w:r>
            <w:r w:rsidR="005E6B1B">
              <w:rPr>
                <w:rFonts w:cs="Simplified Arabic" w:hint="cs"/>
                <w:sz w:val="32"/>
                <w:szCs w:val="32"/>
                <w:rtl/>
              </w:rPr>
              <w:t>8</w:t>
            </w:r>
          </w:p>
        </w:tc>
        <w:tc>
          <w:tcPr>
            <w:tcW w:w="99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7C2D5E">
            <w:pPr>
              <w:jc w:val="center"/>
              <w:rPr>
                <w:rFonts w:cs="Simplified Arabic"/>
                <w:sz w:val="32"/>
                <w:szCs w:val="32"/>
                <w:rtl/>
              </w:rPr>
            </w:pPr>
            <w:r w:rsidRPr="00CD0EFA">
              <w:rPr>
                <w:rFonts w:cs="Simplified Arabic" w:hint="cs"/>
                <w:sz w:val="32"/>
                <w:szCs w:val="32"/>
                <w:rtl/>
              </w:rPr>
              <w:t>25</w:t>
            </w:r>
            <w:r w:rsidR="007C2D5E">
              <w:rPr>
                <w:rFonts w:cs="Simplified Arabic" w:hint="cs"/>
                <w:sz w:val="32"/>
                <w:szCs w:val="32"/>
                <w:rtl/>
              </w:rPr>
              <w:t>,</w:t>
            </w:r>
            <w:r w:rsidRPr="00CD0EFA">
              <w:rPr>
                <w:rFonts w:cs="Simplified Arabic" w:hint="cs"/>
                <w:sz w:val="32"/>
                <w:szCs w:val="32"/>
                <w:rtl/>
              </w:rPr>
              <w:t>83</w:t>
            </w:r>
          </w:p>
        </w:tc>
        <w:tc>
          <w:tcPr>
            <w:tcW w:w="96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7C2D5E">
            <w:pPr>
              <w:jc w:val="center"/>
              <w:rPr>
                <w:rFonts w:cs="Simplified Arabic"/>
                <w:sz w:val="32"/>
                <w:szCs w:val="32"/>
                <w:rtl/>
              </w:rPr>
            </w:pPr>
            <w:r w:rsidRPr="00CD0EFA">
              <w:rPr>
                <w:rFonts w:cs="Simplified Arabic" w:hint="cs"/>
                <w:sz w:val="32"/>
                <w:szCs w:val="32"/>
                <w:rtl/>
              </w:rPr>
              <w:t>4</w:t>
            </w:r>
            <w:r w:rsidR="007C2D5E">
              <w:rPr>
                <w:rFonts w:cs="Simplified Arabic" w:hint="cs"/>
                <w:sz w:val="32"/>
                <w:szCs w:val="32"/>
                <w:rtl/>
              </w:rPr>
              <w:t>,</w:t>
            </w:r>
            <w:r w:rsidRPr="00CD0EFA">
              <w:rPr>
                <w:rFonts w:cs="Simplified Arabic" w:hint="cs"/>
                <w:sz w:val="32"/>
                <w:szCs w:val="32"/>
                <w:rtl/>
              </w:rPr>
              <w:t>55</w:t>
            </w:r>
          </w:p>
        </w:tc>
        <w:tc>
          <w:tcPr>
            <w:tcW w:w="99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7C2D5E">
            <w:pPr>
              <w:jc w:val="center"/>
              <w:rPr>
                <w:rFonts w:cs="Simplified Arabic"/>
                <w:sz w:val="32"/>
                <w:szCs w:val="32"/>
                <w:rtl/>
              </w:rPr>
            </w:pPr>
            <w:r w:rsidRPr="00CD0EFA">
              <w:rPr>
                <w:rFonts w:cs="Simplified Arabic" w:hint="cs"/>
                <w:sz w:val="32"/>
                <w:szCs w:val="32"/>
                <w:rtl/>
              </w:rPr>
              <w:t>19</w:t>
            </w:r>
            <w:r w:rsidR="007C2D5E">
              <w:rPr>
                <w:rFonts w:cs="Simplified Arabic" w:hint="cs"/>
                <w:sz w:val="32"/>
                <w:szCs w:val="32"/>
                <w:rtl/>
              </w:rPr>
              <w:t>,</w:t>
            </w:r>
            <w:r w:rsidRPr="00CD0EFA">
              <w:rPr>
                <w:rFonts w:cs="Simplified Arabic" w:hint="cs"/>
                <w:sz w:val="32"/>
                <w:szCs w:val="32"/>
                <w:rtl/>
              </w:rPr>
              <w:t>50</w:t>
            </w:r>
          </w:p>
        </w:tc>
        <w:tc>
          <w:tcPr>
            <w:tcW w:w="297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sz w:val="32"/>
                <w:szCs w:val="32"/>
                <w:rtl/>
              </w:rPr>
            </w:pPr>
            <w:r w:rsidRPr="00CD0EFA">
              <w:rPr>
                <w:rFonts w:cs="Simplified Arabic" w:hint="cs"/>
                <w:sz w:val="32"/>
                <w:szCs w:val="32"/>
                <w:rtl/>
              </w:rPr>
              <w:t>التحصيل المعرفي</w:t>
            </w:r>
          </w:p>
        </w:tc>
      </w:tr>
      <w:tr w:rsidR="00CD0EFA" w:rsidRPr="00CD0EFA" w:rsidTr="00254F68">
        <w:trPr>
          <w:trHeight w:val="608"/>
          <w:jc w:val="center"/>
        </w:trPr>
        <w:tc>
          <w:tcPr>
            <w:tcW w:w="1335"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sz w:val="32"/>
                <w:szCs w:val="32"/>
                <w:rtl/>
              </w:rPr>
            </w:pPr>
            <w:r w:rsidRPr="00CD0EFA">
              <w:rPr>
                <w:rFonts w:cs="Simplified Arabic" w:hint="cs"/>
                <w:sz w:val="32"/>
                <w:szCs w:val="32"/>
                <w:rtl/>
              </w:rPr>
              <w:t>معنوي</w:t>
            </w:r>
          </w:p>
        </w:tc>
        <w:tc>
          <w:tcPr>
            <w:tcW w:w="110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7C2D5E">
            <w:pPr>
              <w:jc w:val="center"/>
              <w:rPr>
                <w:rFonts w:cs="Simplified Arabic"/>
                <w:sz w:val="32"/>
                <w:szCs w:val="32"/>
              </w:rPr>
            </w:pPr>
            <w:r w:rsidRPr="00CD0EFA">
              <w:rPr>
                <w:rFonts w:cs="Simplified Arabic" w:hint="cs"/>
                <w:sz w:val="32"/>
                <w:szCs w:val="32"/>
                <w:rtl/>
              </w:rPr>
              <w:t>11</w:t>
            </w:r>
            <w:r w:rsidR="007C2D5E">
              <w:rPr>
                <w:rFonts w:cs="Simplified Arabic" w:hint="cs"/>
                <w:sz w:val="32"/>
                <w:szCs w:val="32"/>
                <w:rtl/>
              </w:rPr>
              <w:t>,</w:t>
            </w:r>
            <w:r w:rsidRPr="00CD0EFA">
              <w:rPr>
                <w:rFonts w:cs="Simplified Arabic" w:hint="cs"/>
                <w:sz w:val="32"/>
                <w:szCs w:val="32"/>
                <w:rtl/>
              </w:rPr>
              <w:t>74</w:t>
            </w:r>
          </w:p>
        </w:tc>
        <w:tc>
          <w:tcPr>
            <w:tcW w:w="83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7C2D5E">
            <w:pPr>
              <w:jc w:val="center"/>
              <w:rPr>
                <w:rFonts w:cs="Simplified Arabic"/>
                <w:sz w:val="32"/>
                <w:szCs w:val="32"/>
              </w:rPr>
            </w:pPr>
            <w:r w:rsidRPr="00CD0EFA">
              <w:rPr>
                <w:rFonts w:cs="Simplified Arabic" w:hint="cs"/>
                <w:sz w:val="32"/>
                <w:szCs w:val="32"/>
                <w:rtl/>
              </w:rPr>
              <w:t>0</w:t>
            </w:r>
            <w:r w:rsidR="007C2D5E">
              <w:rPr>
                <w:rFonts w:cs="Simplified Arabic" w:hint="cs"/>
                <w:sz w:val="32"/>
                <w:szCs w:val="32"/>
                <w:rtl/>
              </w:rPr>
              <w:t>,</w:t>
            </w:r>
            <w:r w:rsidRPr="00CD0EFA">
              <w:rPr>
                <w:rFonts w:cs="Simplified Arabic" w:hint="cs"/>
                <w:sz w:val="32"/>
                <w:szCs w:val="32"/>
                <w:rtl/>
              </w:rPr>
              <w:t>53</w:t>
            </w:r>
          </w:p>
        </w:tc>
        <w:tc>
          <w:tcPr>
            <w:tcW w:w="99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7C2D5E">
            <w:pPr>
              <w:jc w:val="center"/>
              <w:rPr>
                <w:rFonts w:cs="Simplified Arabic"/>
                <w:sz w:val="32"/>
                <w:szCs w:val="32"/>
              </w:rPr>
            </w:pPr>
            <w:r w:rsidRPr="00CD0EFA">
              <w:rPr>
                <w:rFonts w:cs="Simplified Arabic" w:hint="cs"/>
                <w:sz w:val="32"/>
                <w:szCs w:val="32"/>
                <w:rtl/>
              </w:rPr>
              <w:t>7</w:t>
            </w:r>
            <w:r w:rsidR="007C2D5E">
              <w:rPr>
                <w:rFonts w:cs="Simplified Arabic" w:hint="cs"/>
                <w:sz w:val="32"/>
                <w:szCs w:val="32"/>
                <w:rtl/>
              </w:rPr>
              <w:t>,</w:t>
            </w:r>
            <w:r w:rsidRPr="00CD0EFA">
              <w:rPr>
                <w:rFonts w:cs="Simplified Arabic" w:hint="cs"/>
                <w:sz w:val="32"/>
                <w:szCs w:val="32"/>
                <w:rtl/>
              </w:rPr>
              <w:t>05</w:t>
            </w:r>
          </w:p>
        </w:tc>
        <w:tc>
          <w:tcPr>
            <w:tcW w:w="96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7C2D5E">
            <w:pPr>
              <w:jc w:val="center"/>
              <w:rPr>
                <w:rFonts w:cs="Simplified Arabic"/>
                <w:sz w:val="32"/>
                <w:szCs w:val="32"/>
              </w:rPr>
            </w:pPr>
            <w:r w:rsidRPr="00CD0EFA">
              <w:rPr>
                <w:rFonts w:cs="Simplified Arabic" w:hint="cs"/>
                <w:sz w:val="32"/>
                <w:szCs w:val="32"/>
                <w:rtl/>
              </w:rPr>
              <w:t>0</w:t>
            </w:r>
            <w:r w:rsidR="007C2D5E">
              <w:rPr>
                <w:rFonts w:cs="Simplified Arabic" w:hint="cs"/>
                <w:sz w:val="32"/>
                <w:szCs w:val="32"/>
                <w:rtl/>
              </w:rPr>
              <w:t>,</w:t>
            </w:r>
            <w:r w:rsidRPr="00CD0EFA">
              <w:rPr>
                <w:rFonts w:cs="Simplified Arabic" w:hint="cs"/>
                <w:sz w:val="32"/>
                <w:szCs w:val="32"/>
                <w:rtl/>
              </w:rPr>
              <w:t>95</w:t>
            </w:r>
          </w:p>
        </w:tc>
        <w:tc>
          <w:tcPr>
            <w:tcW w:w="99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7C2D5E">
            <w:pPr>
              <w:jc w:val="center"/>
              <w:rPr>
                <w:rFonts w:cs="Simplified Arabic"/>
                <w:sz w:val="32"/>
                <w:szCs w:val="32"/>
              </w:rPr>
            </w:pPr>
            <w:r w:rsidRPr="00CD0EFA">
              <w:rPr>
                <w:rFonts w:cs="Simplified Arabic" w:hint="cs"/>
                <w:sz w:val="32"/>
                <w:szCs w:val="32"/>
                <w:rtl/>
              </w:rPr>
              <w:t>4</w:t>
            </w:r>
            <w:r w:rsidR="007C2D5E">
              <w:rPr>
                <w:rFonts w:cs="Simplified Arabic" w:hint="cs"/>
                <w:sz w:val="32"/>
                <w:szCs w:val="32"/>
                <w:rtl/>
              </w:rPr>
              <w:t>,</w:t>
            </w:r>
            <w:r w:rsidRPr="00CD0EFA">
              <w:rPr>
                <w:rFonts w:cs="Simplified Arabic" w:hint="cs"/>
                <w:sz w:val="32"/>
                <w:szCs w:val="32"/>
                <w:rtl/>
              </w:rPr>
              <w:t>27</w:t>
            </w:r>
          </w:p>
        </w:tc>
        <w:tc>
          <w:tcPr>
            <w:tcW w:w="297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8707DA" w:rsidP="00CD0EFA">
            <w:pPr>
              <w:jc w:val="center"/>
              <w:rPr>
                <w:rFonts w:cs="Simplified Arabic"/>
                <w:sz w:val="32"/>
                <w:szCs w:val="32"/>
                <w:rtl/>
              </w:rPr>
            </w:pPr>
            <w:r>
              <w:rPr>
                <w:rFonts w:cs="Simplified Arabic" w:hint="cs"/>
                <w:sz w:val="32"/>
                <w:szCs w:val="32"/>
                <w:rtl/>
              </w:rPr>
              <w:t>ال</w:t>
            </w:r>
            <w:r w:rsidR="00CD0EFA" w:rsidRPr="00CD0EFA">
              <w:rPr>
                <w:rFonts w:cs="Simplified Arabic" w:hint="cs"/>
                <w:sz w:val="32"/>
                <w:szCs w:val="32"/>
                <w:rtl/>
              </w:rPr>
              <w:t>تشكيل الدفاعي (6-0)</w:t>
            </w:r>
          </w:p>
        </w:tc>
      </w:tr>
      <w:tr w:rsidR="00CD0EFA" w:rsidRPr="00CD0EFA" w:rsidTr="00254F68">
        <w:trPr>
          <w:trHeight w:val="607"/>
          <w:jc w:val="center"/>
        </w:trPr>
        <w:tc>
          <w:tcPr>
            <w:tcW w:w="1335"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sz w:val="32"/>
                <w:szCs w:val="32"/>
              </w:rPr>
            </w:pPr>
            <w:r w:rsidRPr="00CD0EFA">
              <w:rPr>
                <w:rFonts w:cs="Simplified Arabic" w:hint="cs"/>
                <w:sz w:val="32"/>
                <w:szCs w:val="32"/>
                <w:rtl/>
              </w:rPr>
              <w:t>معنوي</w:t>
            </w:r>
          </w:p>
        </w:tc>
        <w:tc>
          <w:tcPr>
            <w:tcW w:w="110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7C2D5E">
            <w:pPr>
              <w:jc w:val="center"/>
              <w:rPr>
                <w:rFonts w:cs="Simplified Arabic"/>
                <w:sz w:val="32"/>
                <w:szCs w:val="32"/>
              </w:rPr>
            </w:pPr>
            <w:r w:rsidRPr="00CD0EFA">
              <w:rPr>
                <w:rFonts w:cs="Simplified Arabic" w:hint="cs"/>
                <w:sz w:val="32"/>
                <w:szCs w:val="32"/>
                <w:rtl/>
              </w:rPr>
              <w:t>8</w:t>
            </w:r>
            <w:r w:rsidR="007C2D5E">
              <w:rPr>
                <w:rFonts w:cs="Simplified Arabic" w:hint="cs"/>
                <w:sz w:val="32"/>
                <w:szCs w:val="32"/>
                <w:rtl/>
              </w:rPr>
              <w:t>,</w:t>
            </w:r>
            <w:r w:rsidRPr="00CD0EFA">
              <w:rPr>
                <w:rFonts w:cs="Simplified Arabic" w:hint="cs"/>
                <w:sz w:val="32"/>
                <w:szCs w:val="32"/>
                <w:rtl/>
              </w:rPr>
              <w:t>26</w:t>
            </w:r>
          </w:p>
        </w:tc>
        <w:tc>
          <w:tcPr>
            <w:tcW w:w="83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7C2D5E">
            <w:pPr>
              <w:jc w:val="center"/>
              <w:rPr>
                <w:rFonts w:cs="Simplified Arabic"/>
                <w:sz w:val="32"/>
                <w:szCs w:val="32"/>
              </w:rPr>
            </w:pPr>
            <w:r w:rsidRPr="00CD0EFA">
              <w:rPr>
                <w:rFonts w:cs="Simplified Arabic" w:hint="cs"/>
                <w:sz w:val="32"/>
                <w:szCs w:val="32"/>
                <w:rtl/>
              </w:rPr>
              <w:t>0</w:t>
            </w:r>
            <w:r w:rsidR="007C2D5E">
              <w:rPr>
                <w:rFonts w:cs="Simplified Arabic" w:hint="cs"/>
                <w:sz w:val="32"/>
                <w:szCs w:val="32"/>
                <w:rtl/>
              </w:rPr>
              <w:t>,</w:t>
            </w:r>
            <w:r w:rsidRPr="00CD0EFA">
              <w:rPr>
                <w:rFonts w:cs="Simplified Arabic" w:hint="cs"/>
                <w:sz w:val="32"/>
                <w:szCs w:val="32"/>
                <w:rtl/>
              </w:rPr>
              <w:t>61</w:t>
            </w:r>
          </w:p>
        </w:tc>
        <w:tc>
          <w:tcPr>
            <w:tcW w:w="99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7C2D5E">
            <w:pPr>
              <w:jc w:val="center"/>
              <w:rPr>
                <w:rFonts w:cs="Simplified Arabic"/>
                <w:sz w:val="32"/>
                <w:szCs w:val="32"/>
              </w:rPr>
            </w:pPr>
            <w:r w:rsidRPr="00CD0EFA">
              <w:rPr>
                <w:rFonts w:cs="Simplified Arabic" w:hint="cs"/>
                <w:sz w:val="32"/>
                <w:szCs w:val="32"/>
                <w:rtl/>
              </w:rPr>
              <w:t>6</w:t>
            </w:r>
            <w:r w:rsidR="007C2D5E">
              <w:rPr>
                <w:rFonts w:cs="Simplified Arabic" w:hint="cs"/>
                <w:sz w:val="32"/>
                <w:szCs w:val="32"/>
                <w:rtl/>
              </w:rPr>
              <w:t>,</w:t>
            </w:r>
            <w:r w:rsidRPr="00CD0EFA">
              <w:rPr>
                <w:rFonts w:cs="Simplified Arabic" w:hint="cs"/>
                <w:sz w:val="32"/>
                <w:szCs w:val="32"/>
                <w:rtl/>
              </w:rPr>
              <w:t>44</w:t>
            </w:r>
          </w:p>
        </w:tc>
        <w:tc>
          <w:tcPr>
            <w:tcW w:w="96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7C2D5E">
            <w:pPr>
              <w:jc w:val="center"/>
              <w:rPr>
                <w:rFonts w:cs="Simplified Arabic"/>
                <w:sz w:val="32"/>
                <w:szCs w:val="32"/>
              </w:rPr>
            </w:pPr>
            <w:r w:rsidRPr="00CD0EFA">
              <w:rPr>
                <w:rFonts w:cs="Simplified Arabic" w:hint="cs"/>
                <w:sz w:val="32"/>
                <w:szCs w:val="32"/>
                <w:rtl/>
              </w:rPr>
              <w:t>0</w:t>
            </w:r>
            <w:r w:rsidR="007C2D5E">
              <w:rPr>
                <w:rFonts w:cs="Simplified Arabic" w:hint="cs"/>
                <w:sz w:val="32"/>
                <w:szCs w:val="32"/>
                <w:rtl/>
              </w:rPr>
              <w:t>,</w:t>
            </w:r>
            <w:r w:rsidR="00083A28">
              <w:rPr>
                <w:rFonts w:cs="Simplified Arabic" w:hint="cs"/>
                <w:sz w:val="32"/>
                <w:szCs w:val="32"/>
                <w:rtl/>
              </w:rPr>
              <w:t>96</w:t>
            </w:r>
          </w:p>
        </w:tc>
        <w:tc>
          <w:tcPr>
            <w:tcW w:w="99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7C2D5E">
            <w:pPr>
              <w:jc w:val="center"/>
              <w:rPr>
                <w:rFonts w:cs="Simplified Arabic"/>
                <w:sz w:val="32"/>
                <w:szCs w:val="32"/>
              </w:rPr>
            </w:pPr>
            <w:r w:rsidRPr="00CD0EFA">
              <w:rPr>
                <w:rFonts w:cs="Simplified Arabic" w:hint="cs"/>
                <w:sz w:val="32"/>
                <w:szCs w:val="32"/>
                <w:rtl/>
              </w:rPr>
              <w:t>4</w:t>
            </w:r>
            <w:r w:rsidR="007C2D5E">
              <w:rPr>
                <w:rFonts w:cs="Simplified Arabic" w:hint="cs"/>
                <w:sz w:val="32"/>
                <w:szCs w:val="32"/>
                <w:rtl/>
              </w:rPr>
              <w:t>,</w:t>
            </w:r>
            <w:r w:rsidRPr="00CD0EFA">
              <w:rPr>
                <w:rFonts w:cs="Simplified Arabic" w:hint="cs"/>
                <w:sz w:val="32"/>
                <w:szCs w:val="32"/>
                <w:rtl/>
              </w:rPr>
              <w:t>38</w:t>
            </w:r>
          </w:p>
        </w:tc>
        <w:tc>
          <w:tcPr>
            <w:tcW w:w="297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8707DA" w:rsidP="00CD0EFA">
            <w:pPr>
              <w:jc w:val="center"/>
              <w:rPr>
                <w:rFonts w:cs="Simplified Arabic"/>
                <w:sz w:val="32"/>
                <w:szCs w:val="32"/>
              </w:rPr>
            </w:pPr>
            <w:r>
              <w:rPr>
                <w:rFonts w:cs="Simplified Arabic" w:hint="cs"/>
                <w:sz w:val="32"/>
                <w:szCs w:val="32"/>
                <w:rtl/>
              </w:rPr>
              <w:t>ال</w:t>
            </w:r>
            <w:r w:rsidR="00CD0EFA" w:rsidRPr="00CD0EFA">
              <w:rPr>
                <w:rFonts w:cs="Simplified Arabic" w:hint="cs"/>
                <w:sz w:val="32"/>
                <w:szCs w:val="32"/>
                <w:rtl/>
              </w:rPr>
              <w:t>تشكيل الدفاعي (5-1)</w:t>
            </w:r>
          </w:p>
        </w:tc>
      </w:tr>
      <w:tr w:rsidR="00CD0EFA" w:rsidRPr="00CD0EFA" w:rsidTr="00254F68">
        <w:trPr>
          <w:trHeight w:val="607"/>
          <w:jc w:val="center"/>
        </w:trPr>
        <w:tc>
          <w:tcPr>
            <w:tcW w:w="1335"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Traditional Arabic"/>
                <w:szCs w:val="24"/>
              </w:rPr>
            </w:pPr>
            <w:r w:rsidRPr="00CD0EFA">
              <w:rPr>
                <w:rFonts w:cs="Simplified Arabic" w:hint="cs"/>
                <w:sz w:val="32"/>
                <w:szCs w:val="32"/>
                <w:rtl/>
              </w:rPr>
              <w:t>معنوي</w:t>
            </w:r>
          </w:p>
        </w:tc>
        <w:tc>
          <w:tcPr>
            <w:tcW w:w="110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7C2D5E">
            <w:pPr>
              <w:jc w:val="center"/>
              <w:rPr>
                <w:rFonts w:cs="Simplified Arabic"/>
                <w:sz w:val="32"/>
                <w:szCs w:val="32"/>
              </w:rPr>
            </w:pPr>
            <w:r w:rsidRPr="00CD0EFA">
              <w:rPr>
                <w:rFonts w:cs="Simplified Arabic" w:hint="cs"/>
                <w:sz w:val="32"/>
                <w:szCs w:val="32"/>
                <w:rtl/>
              </w:rPr>
              <w:t>9</w:t>
            </w:r>
            <w:r w:rsidR="007C2D5E">
              <w:rPr>
                <w:rFonts w:cs="Simplified Arabic" w:hint="cs"/>
                <w:sz w:val="32"/>
                <w:szCs w:val="32"/>
                <w:rtl/>
              </w:rPr>
              <w:t>,</w:t>
            </w:r>
            <w:r w:rsidRPr="00CD0EFA">
              <w:rPr>
                <w:rFonts w:cs="Simplified Arabic" w:hint="cs"/>
                <w:sz w:val="32"/>
                <w:szCs w:val="32"/>
                <w:rtl/>
              </w:rPr>
              <w:t>71</w:t>
            </w:r>
          </w:p>
        </w:tc>
        <w:tc>
          <w:tcPr>
            <w:tcW w:w="83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7C2D5E">
            <w:pPr>
              <w:jc w:val="center"/>
              <w:rPr>
                <w:rFonts w:cs="Simplified Arabic"/>
                <w:sz w:val="32"/>
                <w:szCs w:val="32"/>
              </w:rPr>
            </w:pPr>
            <w:r w:rsidRPr="00CD0EFA">
              <w:rPr>
                <w:rFonts w:cs="Simplified Arabic" w:hint="cs"/>
                <w:sz w:val="32"/>
                <w:szCs w:val="32"/>
                <w:rtl/>
              </w:rPr>
              <w:t>0</w:t>
            </w:r>
            <w:r w:rsidR="007C2D5E">
              <w:rPr>
                <w:rFonts w:cs="Simplified Arabic" w:hint="cs"/>
                <w:sz w:val="32"/>
                <w:szCs w:val="32"/>
                <w:rtl/>
              </w:rPr>
              <w:t>,</w:t>
            </w:r>
            <w:r w:rsidRPr="00CD0EFA">
              <w:rPr>
                <w:rFonts w:cs="Simplified Arabic" w:hint="cs"/>
                <w:sz w:val="32"/>
                <w:szCs w:val="32"/>
                <w:rtl/>
              </w:rPr>
              <w:t>47</w:t>
            </w:r>
          </w:p>
        </w:tc>
        <w:tc>
          <w:tcPr>
            <w:tcW w:w="99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7C2D5E">
            <w:pPr>
              <w:jc w:val="center"/>
              <w:rPr>
                <w:rFonts w:cs="Simplified Arabic"/>
                <w:sz w:val="32"/>
                <w:szCs w:val="32"/>
              </w:rPr>
            </w:pPr>
            <w:r w:rsidRPr="00CD0EFA">
              <w:rPr>
                <w:rFonts w:cs="Simplified Arabic" w:hint="cs"/>
                <w:sz w:val="32"/>
                <w:szCs w:val="32"/>
                <w:rtl/>
              </w:rPr>
              <w:t>6</w:t>
            </w:r>
            <w:r w:rsidR="007C2D5E">
              <w:rPr>
                <w:rFonts w:cs="Simplified Arabic" w:hint="cs"/>
                <w:sz w:val="32"/>
                <w:szCs w:val="32"/>
                <w:rtl/>
              </w:rPr>
              <w:t>,</w:t>
            </w:r>
            <w:r w:rsidRPr="00CD0EFA">
              <w:rPr>
                <w:rFonts w:cs="Simplified Arabic" w:hint="cs"/>
                <w:sz w:val="32"/>
                <w:szCs w:val="32"/>
                <w:rtl/>
              </w:rPr>
              <w:t>11</w:t>
            </w:r>
          </w:p>
        </w:tc>
        <w:tc>
          <w:tcPr>
            <w:tcW w:w="96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7C2D5E">
            <w:pPr>
              <w:jc w:val="center"/>
              <w:rPr>
                <w:rFonts w:cs="Simplified Arabic"/>
                <w:sz w:val="32"/>
                <w:szCs w:val="32"/>
              </w:rPr>
            </w:pPr>
            <w:r w:rsidRPr="00CD0EFA">
              <w:rPr>
                <w:rFonts w:cs="Simplified Arabic" w:hint="cs"/>
                <w:sz w:val="32"/>
                <w:szCs w:val="32"/>
                <w:rtl/>
              </w:rPr>
              <w:t>0</w:t>
            </w:r>
            <w:r w:rsidR="007C2D5E">
              <w:rPr>
                <w:rFonts w:cs="Simplified Arabic" w:hint="cs"/>
                <w:sz w:val="32"/>
                <w:szCs w:val="32"/>
                <w:rtl/>
              </w:rPr>
              <w:t>,</w:t>
            </w:r>
            <w:r w:rsidRPr="00CD0EFA">
              <w:rPr>
                <w:rFonts w:cs="Simplified Arabic" w:hint="cs"/>
                <w:sz w:val="32"/>
                <w:szCs w:val="32"/>
                <w:rtl/>
              </w:rPr>
              <w:t>69</w:t>
            </w:r>
          </w:p>
        </w:tc>
        <w:tc>
          <w:tcPr>
            <w:tcW w:w="99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7C2D5E">
            <w:pPr>
              <w:jc w:val="center"/>
              <w:rPr>
                <w:rFonts w:cs="Simplified Arabic"/>
                <w:sz w:val="32"/>
                <w:szCs w:val="32"/>
              </w:rPr>
            </w:pPr>
            <w:r w:rsidRPr="00CD0EFA">
              <w:rPr>
                <w:rFonts w:cs="Simplified Arabic" w:hint="cs"/>
                <w:sz w:val="32"/>
                <w:szCs w:val="32"/>
                <w:rtl/>
              </w:rPr>
              <w:t>4</w:t>
            </w:r>
            <w:r w:rsidR="007C2D5E">
              <w:rPr>
                <w:rFonts w:cs="Simplified Arabic" w:hint="cs"/>
                <w:sz w:val="32"/>
                <w:szCs w:val="32"/>
                <w:rtl/>
              </w:rPr>
              <w:t>,</w:t>
            </w:r>
            <w:r w:rsidRPr="00CD0EFA">
              <w:rPr>
                <w:rFonts w:cs="Simplified Arabic" w:hint="cs"/>
                <w:sz w:val="32"/>
                <w:szCs w:val="32"/>
                <w:rtl/>
              </w:rPr>
              <w:t>48</w:t>
            </w:r>
          </w:p>
        </w:tc>
        <w:tc>
          <w:tcPr>
            <w:tcW w:w="297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8707DA" w:rsidP="00CD0EFA">
            <w:pPr>
              <w:jc w:val="center"/>
              <w:rPr>
                <w:rFonts w:cs="Simplified Arabic"/>
                <w:sz w:val="32"/>
                <w:szCs w:val="32"/>
                <w:rtl/>
              </w:rPr>
            </w:pPr>
            <w:r>
              <w:rPr>
                <w:rFonts w:cs="Simplified Arabic" w:hint="cs"/>
                <w:sz w:val="32"/>
                <w:szCs w:val="32"/>
                <w:rtl/>
              </w:rPr>
              <w:t>ال</w:t>
            </w:r>
            <w:r w:rsidR="00CD0EFA" w:rsidRPr="00CD0EFA">
              <w:rPr>
                <w:rFonts w:cs="Simplified Arabic" w:hint="cs"/>
                <w:sz w:val="32"/>
                <w:szCs w:val="32"/>
                <w:rtl/>
              </w:rPr>
              <w:t>تشكيل الهجومي (5-1)</w:t>
            </w:r>
          </w:p>
        </w:tc>
      </w:tr>
      <w:tr w:rsidR="00254F68" w:rsidRPr="00CD0EFA" w:rsidTr="00254F68">
        <w:trPr>
          <w:trHeight w:val="607"/>
          <w:jc w:val="center"/>
        </w:trPr>
        <w:tc>
          <w:tcPr>
            <w:tcW w:w="1335"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254F68" w:rsidRPr="00CD0EFA" w:rsidRDefault="00254F68" w:rsidP="008B24C3">
            <w:pPr>
              <w:jc w:val="center"/>
              <w:rPr>
                <w:rFonts w:cs="Traditional Arabic"/>
                <w:szCs w:val="24"/>
              </w:rPr>
            </w:pPr>
            <w:r w:rsidRPr="00CD0EFA">
              <w:rPr>
                <w:rFonts w:cs="Simplified Arabic" w:hint="cs"/>
                <w:sz w:val="32"/>
                <w:szCs w:val="32"/>
                <w:rtl/>
              </w:rPr>
              <w:t>معنوي</w:t>
            </w:r>
          </w:p>
        </w:tc>
        <w:tc>
          <w:tcPr>
            <w:tcW w:w="110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254F68" w:rsidRPr="00CD0EFA" w:rsidRDefault="00254F68" w:rsidP="007C2D5E">
            <w:pPr>
              <w:jc w:val="center"/>
              <w:rPr>
                <w:rFonts w:cs="Simplified Arabic"/>
                <w:sz w:val="32"/>
                <w:szCs w:val="32"/>
              </w:rPr>
            </w:pPr>
            <w:r w:rsidRPr="00CD0EFA">
              <w:rPr>
                <w:rFonts w:cs="Simplified Arabic" w:hint="cs"/>
                <w:sz w:val="32"/>
                <w:szCs w:val="32"/>
                <w:rtl/>
              </w:rPr>
              <w:t>16</w:t>
            </w:r>
            <w:r w:rsidR="007C2D5E">
              <w:rPr>
                <w:rFonts w:cs="Simplified Arabic" w:hint="cs"/>
                <w:sz w:val="32"/>
                <w:szCs w:val="32"/>
                <w:rtl/>
              </w:rPr>
              <w:t>,</w:t>
            </w:r>
            <w:r w:rsidRPr="00CD0EFA">
              <w:rPr>
                <w:rFonts w:cs="Simplified Arabic" w:hint="cs"/>
                <w:sz w:val="32"/>
                <w:szCs w:val="32"/>
                <w:rtl/>
              </w:rPr>
              <w:t>82</w:t>
            </w:r>
          </w:p>
        </w:tc>
        <w:tc>
          <w:tcPr>
            <w:tcW w:w="83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254F68" w:rsidRPr="00CD0EFA" w:rsidRDefault="00254F68" w:rsidP="007C2D5E">
            <w:pPr>
              <w:jc w:val="center"/>
              <w:rPr>
                <w:rFonts w:cs="Simplified Arabic"/>
                <w:sz w:val="32"/>
                <w:szCs w:val="32"/>
              </w:rPr>
            </w:pPr>
            <w:r w:rsidRPr="00CD0EFA">
              <w:rPr>
                <w:rFonts w:cs="Simplified Arabic" w:hint="cs"/>
                <w:sz w:val="32"/>
                <w:szCs w:val="32"/>
                <w:rtl/>
              </w:rPr>
              <w:t>0</w:t>
            </w:r>
            <w:r w:rsidR="007C2D5E">
              <w:rPr>
                <w:rFonts w:cs="Simplified Arabic" w:hint="cs"/>
                <w:sz w:val="32"/>
                <w:szCs w:val="32"/>
                <w:rtl/>
              </w:rPr>
              <w:t>,</w:t>
            </w:r>
            <w:r w:rsidRPr="00CD0EFA">
              <w:rPr>
                <w:rFonts w:cs="Simplified Arabic" w:hint="cs"/>
                <w:sz w:val="32"/>
                <w:szCs w:val="32"/>
                <w:rtl/>
              </w:rPr>
              <w:t>54</w:t>
            </w:r>
          </w:p>
        </w:tc>
        <w:tc>
          <w:tcPr>
            <w:tcW w:w="99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254F68" w:rsidRPr="00CD0EFA" w:rsidRDefault="00254F68" w:rsidP="007C2D5E">
            <w:pPr>
              <w:jc w:val="center"/>
              <w:rPr>
                <w:rFonts w:cs="Simplified Arabic"/>
                <w:sz w:val="32"/>
                <w:szCs w:val="32"/>
              </w:rPr>
            </w:pPr>
            <w:r w:rsidRPr="00CD0EFA">
              <w:rPr>
                <w:rFonts w:cs="Simplified Arabic" w:hint="cs"/>
                <w:sz w:val="32"/>
                <w:szCs w:val="32"/>
                <w:rtl/>
              </w:rPr>
              <w:t>6</w:t>
            </w:r>
            <w:r w:rsidR="007C2D5E">
              <w:rPr>
                <w:rFonts w:cs="Simplified Arabic" w:hint="cs"/>
                <w:sz w:val="32"/>
                <w:szCs w:val="32"/>
                <w:rtl/>
              </w:rPr>
              <w:t>,</w:t>
            </w:r>
            <w:r w:rsidRPr="00CD0EFA">
              <w:rPr>
                <w:rFonts w:cs="Simplified Arabic" w:hint="cs"/>
                <w:sz w:val="32"/>
                <w:szCs w:val="32"/>
                <w:rtl/>
              </w:rPr>
              <w:t>22</w:t>
            </w:r>
          </w:p>
        </w:tc>
        <w:tc>
          <w:tcPr>
            <w:tcW w:w="96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254F68" w:rsidRPr="00CD0EFA" w:rsidRDefault="00254F68" w:rsidP="007C2D5E">
            <w:pPr>
              <w:jc w:val="center"/>
              <w:rPr>
                <w:rFonts w:cs="Simplified Arabic"/>
                <w:sz w:val="32"/>
                <w:szCs w:val="32"/>
              </w:rPr>
            </w:pPr>
            <w:r w:rsidRPr="00CD0EFA">
              <w:rPr>
                <w:rFonts w:cs="Simplified Arabic" w:hint="cs"/>
                <w:sz w:val="32"/>
                <w:szCs w:val="32"/>
                <w:rtl/>
              </w:rPr>
              <w:t>0</w:t>
            </w:r>
            <w:r w:rsidR="007C2D5E">
              <w:rPr>
                <w:rFonts w:cs="Simplified Arabic" w:hint="cs"/>
                <w:sz w:val="32"/>
                <w:szCs w:val="32"/>
                <w:rtl/>
              </w:rPr>
              <w:t>,</w:t>
            </w:r>
            <w:r w:rsidRPr="00CD0EFA">
              <w:rPr>
                <w:rFonts w:cs="Simplified Arabic" w:hint="cs"/>
                <w:sz w:val="32"/>
                <w:szCs w:val="32"/>
                <w:rtl/>
              </w:rPr>
              <w:t>63</w:t>
            </w:r>
          </w:p>
        </w:tc>
        <w:tc>
          <w:tcPr>
            <w:tcW w:w="99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254F68" w:rsidRPr="00CD0EFA" w:rsidRDefault="00254F68" w:rsidP="007C2D5E">
            <w:pPr>
              <w:jc w:val="center"/>
              <w:rPr>
                <w:rFonts w:cs="Simplified Arabic"/>
                <w:sz w:val="32"/>
                <w:szCs w:val="32"/>
              </w:rPr>
            </w:pPr>
            <w:r w:rsidRPr="00CD0EFA">
              <w:rPr>
                <w:rFonts w:cs="Simplified Arabic" w:hint="cs"/>
                <w:sz w:val="32"/>
                <w:szCs w:val="32"/>
                <w:rtl/>
              </w:rPr>
              <w:t>3</w:t>
            </w:r>
            <w:r w:rsidR="007C2D5E">
              <w:rPr>
                <w:rFonts w:cs="Simplified Arabic" w:hint="cs"/>
                <w:sz w:val="32"/>
                <w:szCs w:val="32"/>
                <w:rtl/>
              </w:rPr>
              <w:t>,</w:t>
            </w:r>
            <w:r w:rsidRPr="00CD0EFA">
              <w:rPr>
                <w:rFonts w:cs="Simplified Arabic" w:hint="cs"/>
                <w:sz w:val="32"/>
                <w:szCs w:val="32"/>
                <w:rtl/>
              </w:rPr>
              <w:t>94</w:t>
            </w:r>
          </w:p>
        </w:tc>
        <w:tc>
          <w:tcPr>
            <w:tcW w:w="297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254F68" w:rsidRPr="00CD0EFA" w:rsidRDefault="008707DA" w:rsidP="008B24C3">
            <w:pPr>
              <w:jc w:val="center"/>
              <w:rPr>
                <w:rFonts w:cs="Simplified Arabic"/>
                <w:sz w:val="32"/>
                <w:szCs w:val="32"/>
                <w:rtl/>
              </w:rPr>
            </w:pPr>
            <w:r>
              <w:rPr>
                <w:rFonts w:cs="Simplified Arabic" w:hint="cs"/>
                <w:sz w:val="32"/>
                <w:szCs w:val="32"/>
                <w:rtl/>
              </w:rPr>
              <w:t>ال</w:t>
            </w:r>
            <w:r w:rsidR="00254F68" w:rsidRPr="00CD0EFA">
              <w:rPr>
                <w:rFonts w:cs="Simplified Arabic" w:hint="cs"/>
                <w:sz w:val="32"/>
                <w:szCs w:val="32"/>
                <w:rtl/>
              </w:rPr>
              <w:t>تشكيل الهجومي (4-2)</w:t>
            </w:r>
          </w:p>
        </w:tc>
      </w:tr>
    </w:tbl>
    <w:p w:rsidR="00254F68" w:rsidRPr="00CD0EFA" w:rsidRDefault="00254F68" w:rsidP="00CD0EFA">
      <w:pPr>
        <w:spacing w:after="0" w:line="240" w:lineRule="auto"/>
        <w:jc w:val="lowKashida"/>
        <w:rPr>
          <w:rFonts w:ascii="Times New Roman" w:eastAsia="Times New Roman" w:hAnsi="Times New Roman" w:cs="Simplified Arabic"/>
          <w:b/>
          <w:bCs/>
          <w:sz w:val="36"/>
          <w:szCs w:val="36"/>
        </w:rPr>
      </w:pPr>
    </w:p>
    <w:p w:rsidR="00CD0EFA" w:rsidRPr="00CD0EFA" w:rsidRDefault="00CD0EFA" w:rsidP="00292757">
      <w:pPr>
        <w:spacing w:after="0" w:line="240" w:lineRule="auto"/>
        <w:jc w:val="lowKashida"/>
        <w:rPr>
          <w:rFonts w:ascii="Times New Roman" w:eastAsia="Times New Roman" w:hAnsi="Times New Roman" w:cs="Simplified Arabic"/>
          <w:sz w:val="32"/>
          <w:szCs w:val="32"/>
          <w:rtl/>
          <w:lang w:bidi="ar-IQ"/>
        </w:rPr>
      </w:pPr>
      <w:r w:rsidRPr="00CD0EFA">
        <w:rPr>
          <w:rFonts w:ascii="Times New Roman" w:eastAsia="Times New Roman" w:hAnsi="Times New Roman" w:cs="Simplified Arabic" w:hint="cs"/>
          <w:sz w:val="32"/>
          <w:szCs w:val="32"/>
          <w:rtl/>
        </w:rPr>
        <w:t xml:space="preserve">           </w:t>
      </w:r>
      <w:r w:rsidR="00F84C34">
        <w:rPr>
          <w:rFonts w:ascii="Times New Roman" w:eastAsia="Times New Roman" w:hAnsi="Times New Roman" w:cs="Simplified Arabic" w:hint="cs"/>
          <w:sz w:val="32"/>
          <w:szCs w:val="32"/>
          <w:rtl/>
          <w:lang w:bidi="ar-IQ"/>
        </w:rPr>
        <w:t>يبين الجدول (</w:t>
      </w:r>
      <w:r w:rsidRPr="00CD0EFA">
        <w:rPr>
          <w:rFonts w:ascii="Times New Roman" w:eastAsia="Times New Roman" w:hAnsi="Times New Roman" w:cs="Simplified Arabic" w:hint="cs"/>
          <w:sz w:val="32"/>
          <w:szCs w:val="32"/>
          <w:rtl/>
          <w:lang w:bidi="ar-IQ"/>
        </w:rPr>
        <w:t xml:space="preserve"> </w:t>
      </w:r>
      <w:r w:rsidR="00292757">
        <w:rPr>
          <w:rFonts w:ascii="Times New Roman" w:eastAsia="Times New Roman" w:hAnsi="Times New Roman" w:cs="Simplified Arabic" w:hint="cs"/>
          <w:sz w:val="32"/>
          <w:szCs w:val="32"/>
          <w:rtl/>
          <w:lang w:bidi="ar-IQ"/>
        </w:rPr>
        <w:t>10</w:t>
      </w:r>
      <w:r w:rsidRPr="00CD0EFA">
        <w:rPr>
          <w:rFonts w:ascii="Times New Roman" w:eastAsia="Times New Roman" w:hAnsi="Times New Roman" w:cs="Simplified Arabic" w:hint="cs"/>
          <w:sz w:val="32"/>
          <w:szCs w:val="32"/>
          <w:rtl/>
          <w:lang w:bidi="ar-IQ"/>
        </w:rPr>
        <w:t xml:space="preserve"> ) أن الوسط الحسابي في اختبار </w:t>
      </w:r>
      <w:r w:rsidRPr="00CD0EFA">
        <w:rPr>
          <w:rFonts w:ascii="Times New Roman" w:eastAsia="Times New Roman" w:hAnsi="Times New Roman" w:cs="Simplified Arabic" w:hint="cs"/>
          <w:b/>
          <w:bCs/>
          <w:sz w:val="32"/>
          <w:szCs w:val="32"/>
          <w:rtl/>
          <w:lang w:bidi="ar-IQ"/>
        </w:rPr>
        <w:t>(التحصيل المعرفي)</w:t>
      </w:r>
      <w:r w:rsidRPr="00CD0EFA">
        <w:rPr>
          <w:rFonts w:ascii="Times New Roman" w:eastAsia="Times New Roman" w:hAnsi="Times New Roman" w:cs="Simplified Arabic" w:hint="cs"/>
          <w:sz w:val="32"/>
          <w:szCs w:val="32"/>
          <w:rtl/>
          <w:lang w:bidi="ar-IQ"/>
        </w:rPr>
        <w:t xml:space="preserve"> وفي الاختبار القبلي للمجموعة الضابطة بلغ (19</w:t>
      </w:r>
      <w:r w:rsidR="007C2D5E">
        <w:rPr>
          <w:rFonts w:ascii="Times New Roman" w:eastAsia="Times New Roman" w:hAnsi="Times New Roman" w:cs="Simplified Arabic" w:hint="cs"/>
          <w:sz w:val="32"/>
          <w:szCs w:val="32"/>
          <w:rtl/>
          <w:lang w:bidi="ar-IQ"/>
        </w:rPr>
        <w:t>,</w:t>
      </w:r>
      <w:r w:rsidRPr="00CD0EFA">
        <w:rPr>
          <w:rFonts w:ascii="Times New Roman" w:eastAsia="Times New Roman" w:hAnsi="Times New Roman" w:cs="Simplified Arabic" w:hint="cs"/>
          <w:sz w:val="32"/>
          <w:szCs w:val="32"/>
          <w:rtl/>
          <w:lang w:bidi="ar-IQ"/>
        </w:rPr>
        <w:t>50)بانحراف معياري مقداره (4,55) وفي الاختبار البعدي بلغ (25</w:t>
      </w:r>
      <w:r w:rsidR="007C2D5E">
        <w:rPr>
          <w:rFonts w:ascii="Times New Roman" w:eastAsia="Times New Roman" w:hAnsi="Times New Roman" w:cs="Simplified Arabic" w:hint="cs"/>
          <w:sz w:val="32"/>
          <w:szCs w:val="32"/>
          <w:rtl/>
          <w:lang w:bidi="ar-IQ"/>
        </w:rPr>
        <w:t>,</w:t>
      </w:r>
      <w:r w:rsidRPr="00CD0EFA">
        <w:rPr>
          <w:rFonts w:ascii="Times New Roman" w:eastAsia="Times New Roman" w:hAnsi="Times New Roman" w:cs="Simplified Arabic" w:hint="cs"/>
          <w:sz w:val="32"/>
          <w:szCs w:val="32"/>
          <w:rtl/>
          <w:lang w:bidi="ar-IQ"/>
        </w:rPr>
        <w:t>83) بانحراف معياري مقداره (1</w:t>
      </w:r>
      <w:r w:rsidR="007C2D5E">
        <w:rPr>
          <w:rFonts w:ascii="Times New Roman" w:eastAsia="Times New Roman" w:hAnsi="Times New Roman" w:cs="Simplified Arabic" w:hint="cs"/>
          <w:sz w:val="32"/>
          <w:szCs w:val="32"/>
          <w:rtl/>
          <w:lang w:bidi="ar-IQ"/>
        </w:rPr>
        <w:t>,</w:t>
      </w:r>
      <w:r w:rsidRPr="00CD0EFA">
        <w:rPr>
          <w:rFonts w:ascii="Times New Roman" w:eastAsia="Times New Roman" w:hAnsi="Times New Roman" w:cs="Simplified Arabic" w:hint="cs"/>
          <w:sz w:val="32"/>
          <w:szCs w:val="32"/>
          <w:rtl/>
          <w:lang w:bidi="ar-IQ"/>
        </w:rPr>
        <w:t>6</w:t>
      </w:r>
      <w:r w:rsidR="005E6B1B">
        <w:rPr>
          <w:rFonts w:ascii="Times New Roman" w:eastAsia="Times New Roman" w:hAnsi="Times New Roman" w:cs="Simplified Arabic" w:hint="cs"/>
          <w:sz w:val="32"/>
          <w:szCs w:val="32"/>
          <w:rtl/>
          <w:lang w:bidi="ar-IQ"/>
        </w:rPr>
        <w:t>8</w:t>
      </w:r>
      <w:r w:rsidRPr="00CD0EFA">
        <w:rPr>
          <w:rFonts w:ascii="Times New Roman" w:eastAsia="Times New Roman" w:hAnsi="Times New Roman" w:cs="Simplified Arabic" w:hint="cs"/>
          <w:sz w:val="32"/>
          <w:szCs w:val="32"/>
          <w:rtl/>
          <w:lang w:bidi="ar-IQ"/>
        </w:rPr>
        <w:t>) أما قيمة (</w:t>
      </w:r>
      <w:r w:rsidRPr="00CD0EFA">
        <w:rPr>
          <w:rFonts w:ascii="Times New Roman" w:eastAsia="Times New Roman" w:hAnsi="Times New Roman" w:cs="Simplified Arabic"/>
          <w:sz w:val="32"/>
          <w:szCs w:val="32"/>
          <w:lang w:bidi="ar-IQ"/>
        </w:rPr>
        <w:t>t</w:t>
      </w:r>
      <w:r w:rsidRPr="00CD0EFA">
        <w:rPr>
          <w:rFonts w:ascii="Times New Roman" w:eastAsia="Times New Roman" w:hAnsi="Times New Roman" w:cs="Simplified Arabic" w:hint="cs"/>
          <w:sz w:val="32"/>
          <w:szCs w:val="32"/>
          <w:rtl/>
          <w:lang w:bidi="ar-IQ"/>
        </w:rPr>
        <w:t>) المحسوبة فكانت (5</w:t>
      </w:r>
      <w:r w:rsidR="007C2D5E">
        <w:rPr>
          <w:rFonts w:ascii="Times New Roman" w:eastAsia="Times New Roman" w:hAnsi="Times New Roman" w:cs="Simplified Arabic" w:hint="cs"/>
          <w:sz w:val="32"/>
          <w:szCs w:val="32"/>
          <w:rtl/>
          <w:lang w:bidi="ar-IQ"/>
        </w:rPr>
        <w:t>,</w:t>
      </w:r>
      <w:r w:rsidRPr="00CD0EFA">
        <w:rPr>
          <w:rFonts w:ascii="Times New Roman" w:eastAsia="Times New Roman" w:hAnsi="Times New Roman" w:cs="Simplified Arabic" w:hint="cs"/>
          <w:sz w:val="32"/>
          <w:szCs w:val="32"/>
          <w:rtl/>
          <w:lang w:bidi="ar-IQ"/>
        </w:rPr>
        <w:t>22) وهي اكـبر</w:t>
      </w:r>
      <w:r w:rsidRPr="00CD0EFA">
        <w:rPr>
          <w:rFonts w:ascii="Times New Roman" w:eastAsia="Times New Roman" w:hAnsi="Times New Roman" w:cs="Simplified Arabic" w:hint="cs"/>
          <w:sz w:val="32"/>
          <w:szCs w:val="32"/>
          <w:rtl/>
        </w:rPr>
        <w:t xml:space="preserve"> مـن</w:t>
      </w:r>
      <w:r w:rsidRPr="00CD0EFA">
        <w:rPr>
          <w:rFonts w:ascii="Times New Roman" w:eastAsia="Times New Roman" w:hAnsi="Times New Roman" w:cs="Simplified Arabic" w:hint="cs"/>
          <w:sz w:val="32"/>
          <w:szCs w:val="32"/>
          <w:rtl/>
          <w:lang w:bidi="ar-IQ"/>
        </w:rPr>
        <w:t xml:space="preserve"> قيمة( </w:t>
      </w:r>
      <w:r w:rsidRPr="00CD0EFA">
        <w:rPr>
          <w:rFonts w:ascii="Times New Roman" w:eastAsia="Times New Roman" w:hAnsi="Times New Roman" w:cs="Simplified Arabic"/>
          <w:sz w:val="32"/>
          <w:szCs w:val="32"/>
          <w:lang w:bidi="ar-IQ"/>
        </w:rPr>
        <w:t>t</w:t>
      </w:r>
      <w:r w:rsidRPr="00CD0EFA">
        <w:rPr>
          <w:rFonts w:ascii="Times New Roman" w:eastAsia="Times New Roman" w:hAnsi="Times New Roman" w:cs="Simplified Arabic" w:hint="cs"/>
          <w:sz w:val="32"/>
          <w:szCs w:val="32"/>
          <w:rtl/>
          <w:lang w:bidi="ar-IQ"/>
        </w:rPr>
        <w:t xml:space="preserve"> </w:t>
      </w:r>
      <w:r w:rsidRPr="00CD0EFA">
        <w:rPr>
          <w:rFonts w:ascii="Times New Roman" w:eastAsia="Times New Roman" w:hAnsi="Times New Roman" w:cs="Simplified Arabic" w:hint="cs"/>
          <w:sz w:val="32"/>
          <w:szCs w:val="32"/>
          <w:rtl/>
        </w:rPr>
        <w:t>)</w:t>
      </w:r>
      <w:r w:rsidRPr="00CD0EFA">
        <w:rPr>
          <w:rFonts w:ascii="Times New Roman" w:eastAsia="Times New Roman" w:hAnsi="Times New Roman" w:cs="Simplified Arabic" w:hint="cs"/>
          <w:sz w:val="32"/>
          <w:szCs w:val="32"/>
          <w:rtl/>
          <w:lang w:bidi="ar-IQ"/>
        </w:rPr>
        <w:t>الجد ولية البالغة (2</w:t>
      </w:r>
      <w:r w:rsidR="007C2D5E">
        <w:rPr>
          <w:rFonts w:ascii="Times New Roman" w:eastAsia="Times New Roman" w:hAnsi="Times New Roman" w:cs="Simplified Arabic" w:hint="cs"/>
          <w:sz w:val="32"/>
          <w:szCs w:val="32"/>
          <w:rtl/>
          <w:lang w:bidi="ar-IQ"/>
        </w:rPr>
        <w:t>,</w:t>
      </w:r>
      <w:r w:rsidRPr="00CD0EFA">
        <w:rPr>
          <w:rFonts w:ascii="Times New Roman" w:eastAsia="Times New Roman" w:hAnsi="Times New Roman" w:cs="Simplified Arabic" w:hint="cs"/>
          <w:sz w:val="32"/>
          <w:szCs w:val="32"/>
          <w:rtl/>
          <w:lang w:bidi="ar-IQ"/>
        </w:rPr>
        <w:t>05) بدرجة حرية (17) وتحت مستوى دلالة (0</w:t>
      </w:r>
      <w:r w:rsidR="007C2D5E">
        <w:rPr>
          <w:rFonts w:ascii="Times New Roman" w:eastAsia="Times New Roman" w:hAnsi="Times New Roman" w:cs="Simplified Arabic" w:hint="cs"/>
          <w:sz w:val="32"/>
          <w:szCs w:val="32"/>
          <w:rtl/>
          <w:lang w:bidi="ar-IQ"/>
        </w:rPr>
        <w:t>,</w:t>
      </w:r>
      <w:r w:rsidRPr="00CD0EFA">
        <w:rPr>
          <w:rFonts w:ascii="Times New Roman" w:eastAsia="Times New Roman" w:hAnsi="Times New Roman" w:cs="Simplified Arabic" w:hint="cs"/>
          <w:sz w:val="32"/>
          <w:szCs w:val="32"/>
          <w:rtl/>
          <w:lang w:bidi="ar-IQ"/>
        </w:rPr>
        <w:t>05 )مما يدل على وجود فرق معنوي بين الاختبارين ولصالح الاختبار البعدي.</w:t>
      </w:r>
      <w:r w:rsidRPr="00CD0EFA">
        <w:rPr>
          <w:rFonts w:ascii="Times New Roman" w:eastAsia="Times New Roman" w:hAnsi="Times New Roman" w:cs="Simplified Arabic" w:hint="cs"/>
          <w:sz w:val="32"/>
          <w:szCs w:val="32"/>
          <w:rtl/>
        </w:rPr>
        <w:t xml:space="preserve">وكما </w:t>
      </w:r>
      <w:r w:rsidRPr="00CD0EFA">
        <w:rPr>
          <w:rFonts w:ascii="Times New Roman" w:eastAsia="Times New Roman" w:hAnsi="Times New Roman" w:cs="Simplified Arabic" w:hint="cs"/>
          <w:sz w:val="32"/>
          <w:szCs w:val="32"/>
          <w:rtl/>
          <w:lang w:bidi="ar-IQ"/>
        </w:rPr>
        <w:t xml:space="preserve">يبين الجدول ( </w:t>
      </w:r>
      <w:r w:rsidR="00B53E97">
        <w:rPr>
          <w:rFonts w:ascii="Times New Roman" w:eastAsia="Times New Roman" w:hAnsi="Times New Roman" w:cs="Simplified Arabic" w:hint="cs"/>
          <w:sz w:val="32"/>
          <w:szCs w:val="32"/>
          <w:rtl/>
          <w:lang w:bidi="ar-IQ"/>
        </w:rPr>
        <w:t>9</w:t>
      </w:r>
      <w:r w:rsidRPr="00CD0EFA">
        <w:rPr>
          <w:rFonts w:ascii="Times New Roman" w:eastAsia="Times New Roman" w:hAnsi="Times New Roman" w:cs="Simplified Arabic" w:hint="cs"/>
          <w:sz w:val="32"/>
          <w:szCs w:val="32"/>
          <w:rtl/>
          <w:lang w:bidi="ar-IQ"/>
        </w:rPr>
        <w:t xml:space="preserve"> ) أن الوسط الحسابي في اختبار </w:t>
      </w:r>
      <w:r w:rsidRPr="00CD0EFA">
        <w:rPr>
          <w:rFonts w:ascii="Times New Roman" w:eastAsia="Times New Roman" w:hAnsi="Times New Roman" w:cs="Simplified Arabic" w:hint="cs"/>
          <w:b/>
          <w:bCs/>
          <w:sz w:val="32"/>
          <w:szCs w:val="32"/>
          <w:rtl/>
          <w:lang w:bidi="ar-IQ"/>
        </w:rPr>
        <w:t>(التشكيل الدفاعي 6-0)</w:t>
      </w:r>
      <w:r w:rsidRPr="00CD0EFA">
        <w:rPr>
          <w:rFonts w:ascii="Times New Roman" w:eastAsia="Times New Roman" w:hAnsi="Times New Roman" w:cs="Simplified Arabic" w:hint="cs"/>
          <w:sz w:val="32"/>
          <w:szCs w:val="32"/>
          <w:rtl/>
          <w:lang w:bidi="ar-IQ"/>
        </w:rPr>
        <w:t xml:space="preserve"> وفي الاختبار القبلي للمجموعة الضابطة بلغ (4</w:t>
      </w:r>
      <w:r w:rsidR="007C2D5E">
        <w:rPr>
          <w:rFonts w:ascii="Times New Roman" w:eastAsia="Times New Roman" w:hAnsi="Times New Roman" w:cs="Simplified Arabic" w:hint="cs"/>
          <w:sz w:val="32"/>
          <w:szCs w:val="32"/>
          <w:rtl/>
          <w:lang w:bidi="ar-IQ"/>
        </w:rPr>
        <w:t>,</w:t>
      </w:r>
      <w:r w:rsidRPr="00CD0EFA">
        <w:rPr>
          <w:rFonts w:ascii="Times New Roman" w:eastAsia="Times New Roman" w:hAnsi="Times New Roman" w:cs="Simplified Arabic" w:hint="cs"/>
          <w:sz w:val="32"/>
          <w:szCs w:val="32"/>
          <w:rtl/>
          <w:lang w:bidi="ar-IQ"/>
        </w:rPr>
        <w:t>27)بانحراف معياري مقداره (0</w:t>
      </w:r>
      <w:r w:rsidR="007C2D5E">
        <w:rPr>
          <w:rFonts w:ascii="Times New Roman" w:eastAsia="Times New Roman" w:hAnsi="Times New Roman" w:cs="Simplified Arabic" w:hint="cs"/>
          <w:sz w:val="32"/>
          <w:szCs w:val="32"/>
          <w:rtl/>
          <w:lang w:bidi="ar-IQ"/>
        </w:rPr>
        <w:t>,</w:t>
      </w:r>
      <w:r w:rsidRPr="00CD0EFA">
        <w:rPr>
          <w:rFonts w:ascii="Times New Roman" w:eastAsia="Times New Roman" w:hAnsi="Times New Roman" w:cs="Simplified Arabic" w:hint="cs"/>
          <w:sz w:val="32"/>
          <w:szCs w:val="32"/>
          <w:rtl/>
          <w:lang w:bidi="ar-IQ"/>
        </w:rPr>
        <w:t>95) وفي الاختبار البعدي بلغ (7</w:t>
      </w:r>
      <w:r w:rsidR="007C2D5E">
        <w:rPr>
          <w:rFonts w:ascii="Times New Roman" w:eastAsia="Times New Roman" w:hAnsi="Times New Roman" w:cs="Simplified Arabic" w:hint="cs"/>
          <w:sz w:val="32"/>
          <w:szCs w:val="32"/>
          <w:rtl/>
          <w:lang w:bidi="ar-IQ"/>
        </w:rPr>
        <w:t>,</w:t>
      </w:r>
      <w:r w:rsidRPr="00CD0EFA">
        <w:rPr>
          <w:rFonts w:ascii="Times New Roman" w:eastAsia="Times New Roman" w:hAnsi="Times New Roman" w:cs="Simplified Arabic" w:hint="cs"/>
          <w:sz w:val="32"/>
          <w:szCs w:val="32"/>
          <w:rtl/>
          <w:lang w:bidi="ar-IQ"/>
        </w:rPr>
        <w:t>05) بانحراف معياري مقداره (0</w:t>
      </w:r>
      <w:r w:rsidR="007C2D5E">
        <w:rPr>
          <w:rFonts w:ascii="Times New Roman" w:eastAsia="Times New Roman" w:hAnsi="Times New Roman" w:cs="Simplified Arabic" w:hint="cs"/>
          <w:sz w:val="32"/>
          <w:szCs w:val="32"/>
          <w:rtl/>
          <w:lang w:bidi="ar-IQ"/>
        </w:rPr>
        <w:t>,</w:t>
      </w:r>
      <w:r w:rsidRPr="00CD0EFA">
        <w:rPr>
          <w:rFonts w:ascii="Times New Roman" w:eastAsia="Times New Roman" w:hAnsi="Times New Roman" w:cs="Simplified Arabic" w:hint="cs"/>
          <w:sz w:val="32"/>
          <w:szCs w:val="32"/>
          <w:rtl/>
          <w:lang w:bidi="ar-IQ"/>
        </w:rPr>
        <w:t>53) أما قيمة (</w:t>
      </w:r>
      <w:r w:rsidRPr="00CD0EFA">
        <w:rPr>
          <w:rFonts w:ascii="Times New Roman" w:eastAsia="Times New Roman" w:hAnsi="Times New Roman" w:cs="Simplified Arabic"/>
          <w:sz w:val="32"/>
          <w:szCs w:val="32"/>
          <w:lang w:bidi="ar-IQ"/>
        </w:rPr>
        <w:t>t</w:t>
      </w:r>
      <w:r w:rsidRPr="00CD0EFA">
        <w:rPr>
          <w:rFonts w:ascii="Times New Roman" w:eastAsia="Times New Roman" w:hAnsi="Times New Roman" w:cs="Simplified Arabic" w:hint="cs"/>
          <w:sz w:val="32"/>
          <w:szCs w:val="32"/>
          <w:rtl/>
          <w:lang w:bidi="ar-IQ"/>
        </w:rPr>
        <w:t>) المحسوبة فكانت (11</w:t>
      </w:r>
      <w:r w:rsidR="007C2D5E">
        <w:rPr>
          <w:rFonts w:ascii="Times New Roman" w:eastAsia="Times New Roman" w:hAnsi="Times New Roman" w:cs="Simplified Arabic" w:hint="cs"/>
          <w:sz w:val="32"/>
          <w:szCs w:val="32"/>
          <w:rtl/>
          <w:lang w:bidi="ar-IQ"/>
        </w:rPr>
        <w:t>,</w:t>
      </w:r>
      <w:r w:rsidRPr="00CD0EFA">
        <w:rPr>
          <w:rFonts w:ascii="Times New Roman" w:eastAsia="Times New Roman" w:hAnsi="Times New Roman" w:cs="Simplified Arabic" w:hint="cs"/>
          <w:sz w:val="32"/>
          <w:szCs w:val="32"/>
          <w:rtl/>
          <w:lang w:bidi="ar-IQ"/>
        </w:rPr>
        <w:t>74) وهي اكـبر</w:t>
      </w:r>
      <w:r w:rsidRPr="00CD0EFA">
        <w:rPr>
          <w:rFonts w:ascii="Times New Roman" w:eastAsia="Times New Roman" w:hAnsi="Times New Roman" w:cs="Simplified Arabic" w:hint="cs"/>
          <w:sz w:val="32"/>
          <w:szCs w:val="32"/>
          <w:rtl/>
        </w:rPr>
        <w:t xml:space="preserve"> مـن</w:t>
      </w:r>
      <w:r w:rsidRPr="00CD0EFA">
        <w:rPr>
          <w:rFonts w:ascii="Times New Roman" w:eastAsia="Times New Roman" w:hAnsi="Times New Roman" w:cs="Simplified Arabic" w:hint="cs"/>
          <w:sz w:val="32"/>
          <w:szCs w:val="32"/>
          <w:rtl/>
          <w:lang w:bidi="ar-IQ"/>
        </w:rPr>
        <w:t xml:space="preserve"> قيمة( </w:t>
      </w:r>
      <w:r w:rsidRPr="00CD0EFA">
        <w:rPr>
          <w:rFonts w:ascii="Times New Roman" w:eastAsia="Times New Roman" w:hAnsi="Times New Roman" w:cs="Simplified Arabic"/>
          <w:sz w:val="32"/>
          <w:szCs w:val="32"/>
          <w:lang w:bidi="ar-IQ"/>
        </w:rPr>
        <w:t>t</w:t>
      </w:r>
      <w:r w:rsidRPr="00CD0EFA">
        <w:rPr>
          <w:rFonts w:ascii="Times New Roman" w:eastAsia="Times New Roman" w:hAnsi="Times New Roman" w:cs="Simplified Arabic" w:hint="cs"/>
          <w:sz w:val="32"/>
          <w:szCs w:val="32"/>
          <w:rtl/>
          <w:lang w:bidi="ar-IQ"/>
        </w:rPr>
        <w:t xml:space="preserve"> </w:t>
      </w:r>
      <w:r w:rsidRPr="00CD0EFA">
        <w:rPr>
          <w:rFonts w:ascii="Times New Roman" w:eastAsia="Times New Roman" w:hAnsi="Times New Roman" w:cs="Simplified Arabic" w:hint="cs"/>
          <w:sz w:val="32"/>
          <w:szCs w:val="32"/>
          <w:rtl/>
        </w:rPr>
        <w:t>)</w:t>
      </w:r>
      <w:r w:rsidRPr="00CD0EFA">
        <w:rPr>
          <w:rFonts w:ascii="Times New Roman" w:eastAsia="Times New Roman" w:hAnsi="Times New Roman" w:cs="Simplified Arabic" w:hint="cs"/>
          <w:sz w:val="32"/>
          <w:szCs w:val="32"/>
          <w:rtl/>
          <w:lang w:bidi="ar-IQ"/>
        </w:rPr>
        <w:t>الجد ولية البالغة (2</w:t>
      </w:r>
      <w:r w:rsidR="007C2D5E">
        <w:rPr>
          <w:rFonts w:ascii="Times New Roman" w:eastAsia="Times New Roman" w:hAnsi="Times New Roman" w:cs="Simplified Arabic" w:hint="cs"/>
          <w:sz w:val="32"/>
          <w:szCs w:val="32"/>
          <w:rtl/>
          <w:lang w:bidi="ar-IQ"/>
        </w:rPr>
        <w:t>,</w:t>
      </w:r>
      <w:r w:rsidRPr="00CD0EFA">
        <w:rPr>
          <w:rFonts w:ascii="Times New Roman" w:eastAsia="Times New Roman" w:hAnsi="Times New Roman" w:cs="Simplified Arabic" w:hint="cs"/>
          <w:sz w:val="32"/>
          <w:szCs w:val="32"/>
          <w:rtl/>
          <w:lang w:bidi="ar-IQ"/>
        </w:rPr>
        <w:t xml:space="preserve">05) بدرجة حرية (17) وتحت مستوى </w:t>
      </w:r>
      <w:r w:rsidRPr="00CD0EFA">
        <w:rPr>
          <w:rFonts w:ascii="Times New Roman" w:eastAsia="Times New Roman" w:hAnsi="Times New Roman" w:cs="Simplified Arabic" w:hint="cs"/>
          <w:sz w:val="32"/>
          <w:szCs w:val="32"/>
          <w:rtl/>
          <w:lang w:bidi="ar-IQ"/>
        </w:rPr>
        <w:lastRenderedPageBreak/>
        <w:t>دلالة (0</w:t>
      </w:r>
      <w:r w:rsidR="007C2D5E">
        <w:rPr>
          <w:rFonts w:ascii="Times New Roman" w:eastAsia="Times New Roman" w:hAnsi="Times New Roman" w:cs="Simplified Arabic" w:hint="cs"/>
          <w:sz w:val="32"/>
          <w:szCs w:val="32"/>
          <w:rtl/>
          <w:lang w:bidi="ar-IQ"/>
        </w:rPr>
        <w:t>,</w:t>
      </w:r>
      <w:r w:rsidRPr="00CD0EFA">
        <w:rPr>
          <w:rFonts w:ascii="Times New Roman" w:eastAsia="Times New Roman" w:hAnsi="Times New Roman" w:cs="Simplified Arabic" w:hint="cs"/>
          <w:sz w:val="32"/>
          <w:szCs w:val="32"/>
          <w:rtl/>
          <w:lang w:bidi="ar-IQ"/>
        </w:rPr>
        <w:t xml:space="preserve">05 )مما يدل على وجود فرق معنوي بين الاختبارين ولصالح الاختبار البعدي. اما اختبار </w:t>
      </w:r>
      <w:r w:rsidRPr="00CD0EFA">
        <w:rPr>
          <w:rFonts w:ascii="Times New Roman" w:eastAsia="Times New Roman" w:hAnsi="Times New Roman" w:cs="Simplified Arabic" w:hint="cs"/>
          <w:b/>
          <w:bCs/>
          <w:sz w:val="32"/>
          <w:szCs w:val="32"/>
          <w:rtl/>
          <w:lang w:bidi="ar-IQ"/>
        </w:rPr>
        <w:t>(التشكيل الدفاعي 5-1)</w:t>
      </w:r>
      <w:r w:rsidRPr="00CD0EFA">
        <w:rPr>
          <w:rFonts w:ascii="Times New Roman" w:eastAsia="Times New Roman" w:hAnsi="Times New Roman" w:cs="Simplified Arabic" w:hint="cs"/>
          <w:sz w:val="32"/>
          <w:szCs w:val="32"/>
          <w:rtl/>
          <w:lang w:bidi="ar-IQ"/>
        </w:rPr>
        <w:t xml:space="preserve"> وفي الاختبار القبلي للمجموعة الضابطة بلغ (4</w:t>
      </w:r>
      <w:r w:rsidR="007C2D5E">
        <w:rPr>
          <w:rFonts w:ascii="Times New Roman" w:eastAsia="Times New Roman" w:hAnsi="Times New Roman" w:cs="Simplified Arabic" w:hint="cs"/>
          <w:sz w:val="32"/>
          <w:szCs w:val="32"/>
          <w:rtl/>
          <w:lang w:bidi="ar-IQ"/>
        </w:rPr>
        <w:t>,</w:t>
      </w:r>
      <w:r w:rsidRPr="00CD0EFA">
        <w:rPr>
          <w:rFonts w:ascii="Times New Roman" w:eastAsia="Times New Roman" w:hAnsi="Times New Roman" w:cs="Simplified Arabic" w:hint="cs"/>
          <w:sz w:val="32"/>
          <w:szCs w:val="32"/>
          <w:rtl/>
          <w:lang w:bidi="ar-IQ"/>
        </w:rPr>
        <w:t>38)بانحراف معياري مقداره (0</w:t>
      </w:r>
      <w:r w:rsidR="007C2D5E">
        <w:rPr>
          <w:rFonts w:ascii="Times New Roman" w:eastAsia="Times New Roman" w:hAnsi="Times New Roman" w:cs="Simplified Arabic" w:hint="cs"/>
          <w:sz w:val="32"/>
          <w:szCs w:val="32"/>
          <w:rtl/>
          <w:lang w:bidi="ar-IQ"/>
        </w:rPr>
        <w:t>,</w:t>
      </w:r>
      <w:r w:rsidRPr="00CD0EFA">
        <w:rPr>
          <w:rFonts w:ascii="Times New Roman" w:eastAsia="Times New Roman" w:hAnsi="Times New Roman" w:cs="Simplified Arabic" w:hint="cs"/>
          <w:sz w:val="32"/>
          <w:szCs w:val="32"/>
          <w:rtl/>
          <w:lang w:bidi="ar-IQ"/>
        </w:rPr>
        <w:t>91) وفي الاختبار البعدي بلغ (6</w:t>
      </w:r>
      <w:r w:rsidR="007C2D5E">
        <w:rPr>
          <w:rFonts w:ascii="Times New Roman" w:eastAsia="Times New Roman" w:hAnsi="Times New Roman" w:cs="Simplified Arabic" w:hint="cs"/>
          <w:sz w:val="32"/>
          <w:szCs w:val="32"/>
          <w:rtl/>
          <w:lang w:bidi="ar-IQ"/>
        </w:rPr>
        <w:t>,</w:t>
      </w:r>
      <w:r w:rsidRPr="00CD0EFA">
        <w:rPr>
          <w:rFonts w:ascii="Times New Roman" w:eastAsia="Times New Roman" w:hAnsi="Times New Roman" w:cs="Simplified Arabic" w:hint="cs"/>
          <w:sz w:val="32"/>
          <w:szCs w:val="32"/>
          <w:rtl/>
          <w:lang w:bidi="ar-IQ"/>
        </w:rPr>
        <w:t>44) بانحراف معياري مقداره (0</w:t>
      </w:r>
      <w:r w:rsidR="007C2D5E">
        <w:rPr>
          <w:rFonts w:ascii="Times New Roman" w:eastAsia="Times New Roman" w:hAnsi="Times New Roman" w:cs="Simplified Arabic" w:hint="cs"/>
          <w:sz w:val="32"/>
          <w:szCs w:val="32"/>
          <w:rtl/>
          <w:lang w:bidi="ar-IQ"/>
        </w:rPr>
        <w:t>,</w:t>
      </w:r>
      <w:r w:rsidRPr="00CD0EFA">
        <w:rPr>
          <w:rFonts w:ascii="Times New Roman" w:eastAsia="Times New Roman" w:hAnsi="Times New Roman" w:cs="Simplified Arabic" w:hint="cs"/>
          <w:sz w:val="32"/>
          <w:szCs w:val="32"/>
          <w:rtl/>
          <w:lang w:bidi="ar-IQ"/>
        </w:rPr>
        <w:t>61) أما قيمة (</w:t>
      </w:r>
      <w:r w:rsidRPr="00CD0EFA">
        <w:rPr>
          <w:rFonts w:ascii="Times New Roman" w:eastAsia="Times New Roman" w:hAnsi="Times New Roman" w:cs="Simplified Arabic"/>
          <w:sz w:val="32"/>
          <w:szCs w:val="32"/>
          <w:lang w:bidi="ar-IQ"/>
        </w:rPr>
        <w:t>t</w:t>
      </w:r>
      <w:r w:rsidRPr="00CD0EFA">
        <w:rPr>
          <w:rFonts w:ascii="Times New Roman" w:eastAsia="Times New Roman" w:hAnsi="Times New Roman" w:cs="Simplified Arabic" w:hint="cs"/>
          <w:sz w:val="32"/>
          <w:szCs w:val="32"/>
          <w:rtl/>
          <w:lang w:bidi="ar-IQ"/>
        </w:rPr>
        <w:t>) المحسوبة فكانت (8</w:t>
      </w:r>
      <w:r w:rsidR="007C2D5E">
        <w:rPr>
          <w:rFonts w:ascii="Times New Roman" w:eastAsia="Times New Roman" w:hAnsi="Times New Roman" w:cs="Simplified Arabic" w:hint="cs"/>
          <w:sz w:val="32"/>
          <w:szCs w:val="32"/>
          <w:rtl/>
          <w:lang w:bidi="ar-IQ"/>
        </w:rPr>
        <w:t>,</w:t>
      </w:r>
      <w:r w:rsidRPr="00CD0EFA">
        <w:rPr>
          <w:rFonts w:ascii="Times New Roman" w:eastAsia="Times New Roman" w:hAnsi="Times New Roman" w:cs="Simplified Arabic" w:hint="cs"/>
          <w:sz w:val="32"/>
          <w:szCs w:val="32"/>
          <w:rtl/>
          <w:lang w:bidi="ar-IQ"/>
        </w:rPr>
        <w:t>26) وهي اكـبر</w:t>
      </w:r>
      <w:r w:rsidRPr="00CD0EFA">
        <w:rPr>
          <w:rFonts w:ascii="Times New Roman" w:eastAsia="Times New Roman" w:hAnsi="Times New Roman" w:cs="Simplified Arabic" w:hint="cs"/>
          <w:sz w:val="32"/>
          <w:szCs w:val="32"/>
          <w:rtl/>
        </w:rPr>
        <w:t xml:space="preserve"> مـن</w:t>
      </w:r>
      <w:r w:rsidRPr="00CD0EFA">
        <w:rPr>
          <w:rFonts w:ascii="Times New Roman" w:eastAsia="Times New Roman" w:hAnsi="Times New Roman" w:cs="Simplified Arabic" w:hint="cs"/>
          <w:sz w:val="32"/>
          <w:szCs w:val="32"/>
          <w:rtl/>
          <w:lang w:bidi="ar-IQ"/>
        </w:rPr>
        <w:t xml:space="preserve"> قيمة( </w:t>
      </w:r>
      <w:r w:rsidRPr="00CD0EFA">
        <w:rPr>
          <w:rFonts w:ascii="Times New Roman" w:eastAsia="Times New Roman" w:hAnsi="Times New Roman" w:cs="Simplified Arabic"/>
          <w:sz w:val="32"/>
          <w:szCs w:val="32"/>
          <w:lang w:bidi="ar-IQ"/>
        </w:rPr>
        <w:t>t</w:t>
      </w:r>
      <w:r w:rsidRPr="00CD0EFA">
        <w:rPr>
          <w:rFonts w:ascii="Times New Roman" w:eastAsia="Times New Roman" w:hAnsi="Times New Roman" w:cs="Simplified Arabic" w:hint="cs"/>
          <w:sz w:val="32"/>
          <w:szCs w:val="32"/>
          <w:rtl/>
          <w:lang w:bidi="ar-IQ"/>
        </w:rPr>
        <w:t xml:space="preserve"> </w:t>
      </w:r>
      <w:r w:rsidRPr="00CD0EFA">
        <w:rPr>
          <w:rFonts w:ascii="Times New Roman" w:eastAsia="Times New Roman" w:hAnsi="Times New Roman" w:cs="Simplified Arabic" w:hint="cs"/>
          <w:sz w:val="32"/>
          <w:szCs w:val="32"/>
          <w:rtl/>
        </w:rPr>
        <w:t>)</w:t>
      </w:r>
      <w:r w:rsidRPr="00CD0EFA">
        <w:rPr>
          <w:rFonts w:ascii="Times New Roman" w:eastAsia="Times New Roman" w:hAnsi="Times New Roman" w:cs="Simplified Arabic" w:hint="cs"/>
          <w:sz w:val="32"/>
          <w:szCs w:val="32"/>
          <w:rtl/>
          <w:lang w:bidi="ar-IQ"/>
        </w:rPr>
        <w:t>الجد ولية البالغة (2</w:t>
      </w:r>
      <w:r w:rsidR="007C2D5E">
        <w:rPr>
          <w:rFonts w:ascii="Times New Roman" w:eastAsia="Times New Roman" w:hAnsi="Times New Roman" w:cs="Simplified Arabic" w:hint="cs"/>
          <w:sz w:val="32"/>
          <w:szCs w:val="32"/>
          <w:rtl/>
          <w:lang w:bidi="ar-IQ"/>
        </w:rPr>
        <w:t>,</w:t>
      </w:r>
      <w:r w:rsidRPr="00CD0EFA">
        <w:rPr>
          <w:rFonts w:ascii="Times New Roman" w:eastAsia="Times New Roman" w:hAnsi="Times New Roman" w:cs="Simplified Arabic" w:hint="cs"/>
          <w:sz w:val="32"/>
          <w:szCs w:val="32"/>
          <w:rtl/>
          <w:lang w:bidi="ar-IQ"/>
        </w:rPr>
        <w:t>05) بدرجة حرية (17) وتحت مستوى دلالة (0</w:t>
      </w:r>
      <w:r w:rsidR="007C2D5E">
        <w:rPr>
          <w:rFonts w:ascii="Times New Roman" w:eastAsia="Times New Roman" w:hAnsi="Times New Roman" w:cs="Simplified Arabic" w:hint="cs"/>
          <w:sz w:val="32"/>
          <w:szCs w:val="32"/>
          <w:rtl/>
          <w:lang w:bidi="ar-IQ"/>
        </w:rPr>
        <w:t>,</w:t>
      </w:r>
      <w:r w:rsidRPr="00CD0EFA">
        <w:rPr>
          <w:rFonts w:ascii="Times New Roman" w:eastAsia="Times New Roman" w:hAnsi="Times New Roman" w:cs="Simplified Arabic" w:hint="cs"/>
          <w:sz w:val="32"/>
          <w:szCs w:val="32"/>
          <w:rtl/>
          <w:lang w:bidi="ar-IQ"/>
        </w:rPr>
        <w:t>05 )مما يدل على وجود فرق معنوي بين الاختبارين ولصالح الاختبار البعدي .</w:t>
      </w:r>
      <w:r w:rsidR="00254F68" w:rsidRPr="00254F68">
        <w:rPr>
          <w:rFonts w:ascii="Times New Roman" w:eastAsia="Times New Roman" w:hAnsi="Times New Roman" w:cs="Simplified Arabic" w:hint="cs"/>
          <w:sz w:val="32"/>
          <w:szCs w:val="32"/>
          <w:rtl/>
          <w:lang w:bidi="ar-IQ"/>
        </w:rPr>
        <w:t xml:space="preserve"> </w:t>
      </w:r>
      <w:r w:rsidR="00254F68" w:rsidRPr="00CD0EFA">
        <w:rPr>
          <w:rFonts w:ascii="Times New Roman" w:eastAsia="Times New Roman" w:hAnsi="Times New Roman" w:cs="Simplified Arabic" w:hint="cs"/>
          <w:sz w:val="32"/>
          <w:szCs w:val="32"/>
          <w:rtl/>
          <w:lang w:bidi="ar-IQ"/>
        </w:rPr>
        <w:t xml:space="preserve">اما اختبار </w:t>
      </w:r>
      <w:r w:rsidR="00254F68" w:rsidRPr="00CD0EFA">
        <w:rPr>
          <w:rFonts w:ascii="Times New Roman" w:eastAsia="Times New Roman" w:hAnsi="Times New Roman" w:cs="Simplified Arabic" w:hint="cs"/>
          <w:b/>
          <w:bCs/>
          <w:sz w:val="32"/>
          <w:szCs w:val="32"/>
          <w:rtl/>
          <w:lang w:bidi="ar-IQ"/>
        </w:rPr>
        <w:t>(التشكيل الهجومي 5-1)</w:t>
      </w:r>
      <w:r w:rsidR="00254F68" w:rsidRPr="00CD0EFA">
        <w:rPr>
          <w:rFonts w:ascii="Times New Roman" w:eastAsia="Times New Roman" w:hAnsi="Times New Roman" w:cs="Simplified Arabic" w:hint="cs"/>
          <w:sz w:val="32"/>
          <w:szCs w:val="32"/>
          <w:rtl/>
          <w:lang w:bidi="ar-IQ"/>
        </w:rPr>
        <w:t xml:space="preserve"> وفي الاختبار القبلي للمجموعة الضابطة بلغ (4</w:t>
      </w:r>
      <w:r w:rsidR="007C2D5E">
        <w:rPr>
          <w:rFonts w:ascii="Times New Roman" w:eastAsia="Times New Roman" w:hAnsi="Times New Roman" w:cs="Simplified Arabic" w:hint="cs"/>
          <w:sz w:val="32"/>
          <w:szCs w:val="32"/>
          <w:rtl/>
          <w:lang w:bidi="ar-IQ"/>
        </w:rPr>
        <w:t>,</w:t>
      </w:r>
      <w:r w:rsidR="00254F68" w:rsidRPr="00CD0EFA">
        <w:rPr>
          <w:rFonts w:ascii="Times New Roman" w:eastAsia="Times New Roman" w:hAnsi="Times New Roman" w:cs="Simplified Arabic" w:hint="cs"/>
          <w:sz w:val="32"/>
          <w:szCs w:val="32"/>
          <w:rtl/>
          <w:lang w:bidi="ar-IQ"/>
        </w:rPr>
        <w:t>48)بانحراف معياري مقداره (0</w:t>
      </w:r>
      <w:r w:rsidR="007C2D5E">
        <w:rPr>
          <w:rFonts w:ascii="Times New Roman" w:eastAsia="Times New Roman" w:hAnsi="Times New Roman" w:cs="Simplified Arabic" w:hint="cs"/>
          <w:sz w:val="32"/>
          <w:szCs w:val="32"/>
          <w:rtl/>
          <w:lang w:bidi="ar-IQ"/>
        </w:rPr>
        <w:t>,</w:t>
      </w:r>
      <w:r w:rsidR="00254F68" w:rsidRPr="00CD0EFA">
        <w:rPr>
          <w:rFonts w:ascii="Times New Roman" w:eastAsia="Times New Roman" w:hAnsi="Times New Roman" w:cs="Simplified Arabic" w:hint="cs"/>
          <w:sz w:val="32"/>
          <w:szCs w:val="32"/>
          <w:rtl/>
          <w:lang w:bidi="ar-IQ"/>
        </w:rPr>
        <w:t>69) وفي الاختبار البعدي بلغ (6</w:t>
      </w:r>
      <w:r w:rsidR="007C2D5E">
        <w:rPr>
          <w:rFonts w:ascii="Times New Roman" w:eastAsia="Times New Roman" w:hAnsi="Times New Roman" w:cs="Simplified Arabic" w:hint="cs"/>
          <w:sz w:val="32"/>
          <w:szCs w:val="32"/>
          <w:rtl/>
          <w:lang w:bidi="ar-IQ"/>
        </w:rPr>
        <w:t>,</w:t>
      </w:r>
      <w:r w:rsidR="00254F68" w:rsidRPr="00CD0EFA">
        <w:rPr>
          <w:rFonts w:ascii="Times New Roman" w:eastAsia="Times New Roman" w:hAnsi="Times New Roman" w:cs="Simplified Arabic" w:hint="cs"/>
          <w:sz w:val="32"/>
          <w:szCs w:val="32"/>
          <w:rtl/>
          <w:lang w:bidi="ar-IQ"/>
        </w:rPr>
        <w:t>11) بانحراف معياري مقداره (0</w:t>
      </w:r>
      <w:r w:rsidR="007C2D5E">
        <w:rPr>
          <w:rFonts w:ascii="Times New Roman" w:eastAsia="Times New Roman" w:hAnsi="Times New Roman" w:cs="Simplified Arabic" w:hint="cs"/>
          <w:sz w:val="32"/>
          <w:szCs w:val="32"/>
          <w:rtl/>
          <w:lang w:bidi="ar-IQ"/>
        </w:rPr>
        <w:t>,</w:t>
      </w:r>
      <w:r w:rsidR="00254F68" w:rsidRPr="00CD0EFA">
        <w:rPr>
          <w:rFonts w:ascii="Times New Roman" w:eastAsia="Times New Roman" w:hAnsi="Times New Roman" w:cs="Simplified Arabic" w:hint="cs"/>
          <w:sz w:val="32"/>
          <w:szCs w:val="32"/>
          <w:rtl/>
          <w:lang w:bidi="ar-IQ"/>
        </w:rPr>
        <w:t>47) أما قيمة (</w:t>
      </w:r>
      <w:r w:rsidR="00254F68" w:rsidRPr="00CD0EFA">
        <w:rPr>
          <w:rFonts w:ascii="Times New Roman" w:eastAsia="Times New Roman" w:hAnsi="Times New Roman" w:cs="Simplified Arabic"/>
          <w:sz w:val="32"/>
          <w:szCs w:val="32"/>
          <w:lang w:bidi="ar-IQ"/>
        </w:rPr>
        <w:t>t</w:t>
      </w:r>
      <w:r w:rsidR="00254F68" w:rsidRPr="00CD0EFA">
        <w:rPr>
          <w:rFonts w:ascii="Times New Roman" w:eastAsia="Times New Roman" w:hAnsi="Times New Roman" w:cs="Simplified Arabic" w:hint="cs"/>
          <w:sz w:val="32"/>
          <w:szCs w:val="32"/>
          <w:rtl/>
          <w:lang w:bidi="ar-IQ"/>
        </w:rPr>
        <w:t>) المحسوبة فكانت (9</w:t>
      </w:r>
      <w:r w:rsidR="007C2D5E">
        <w:rPr>
          <w:rFonts w:ascii="Times New Roman" w:eastAsia="Times New Roman" w:hAnsi="Times New Roman" w:cs="Simplified Arabic" w:hint="cs"/>
          <w:sz w:val="32"/>
          <w:szCs w:val="32"/>
          <w:rtl/>
          <w:lang w:bidi="ar-IQ"/>
        </w:rPr>
        <w:t>,</w:t>
      </w:r>
      <w:r w:rsidR="00254F68" w:rsidRPr="00CD0EFA">
        <w:rPr>
          <w:rFonts w:ascii="Times New Roman" w:eastAsia="Times New Roman" w:hAnsi="Times New Roman" w:cs="Simplified Arabic" w:hint="cs"/>
          <w:sz w:val="32"/>
          <w:szCs w:val="32"/>
          <w:rtl/>
          <w:lang w:bidi="ar-IQ"/>
        </w:rPr>
        <w:t>71) وهي اكـبر</w:t>
      </w:r>
      <w:r w:rsidR="00254F68" w:rsidRPr="00CD0EFA">
        <w:rPr>
          <w:rFonts w:ascii="Times New Roman" w:eastAsia="Times New Roman" w:hAnsi="Times New Roman" w:cs="Simplified Arabic" w:hint="cs"/>
          <w:sz w:val="32"/>
          <w:szCs w:val="32"/>
          <w:rtl/>
        </w:rPr>
        <w:t xml:space="preserve"> مـن</w:t>
      </w:r>
      <w:r w:rsidR="00254F68" w:rsidRPr="00CD0EFA">
        <w:rPr>
          <w:rFonts w:ascii="Times New Roman" w:eastAsia="Times New Roman" w:hAnsi="Times New Roman" w:cs="Simplified Arabic" w:hint="cs"/>
          <w:sz w:val="32"/>
          <w:szCs w:val="32"/>
          <w:rtl/>
          <w:lang w:bidi="ar-IQ"/>
        </w:rPr>
        <w:t xml:space="preserve"> قيمة( </w:t>
      </w:r>
      <w:r w:rsidR="00254F68" w:rsidRPr="00CD0EFA">
        <w:rPr>
          <w:rFonts w:ascii="Times New Roman" w:eastAsia="Times New Roman" w:hAnsi="Times New Roman" w:cs="Simplified Arabic"/>
          <w:sz w:val="32"/>
          <w:szCs w:val="32"/>
          <w:lang w:bidi="ar-IQ"/>
        </w:rPr>
        <w:t>t</w:t>
      </w:r>
      <w:r w:rsidR="00254F68" w:rsidRPr="00CD0EFA">
        <w:rPr>
          <w:rFonts w:ascii="Times New Roman" w:eastAsia="Times New Roman" w:hAnsi="Times New Roman" w:cs="Simplified Arabic" w:hint="cs"/>
          <w:sz w:val="32"/>
          <w:szCs w:val="32"/>
          <w:rtl/>
          <w:lang w:bidi="ar-IQ"/>
        </w:rPr>
        <w:t xml:space="preserve"> </w:t>
      </w:r>
      <w:r w:rsidR="00254F68" w:rsidRPr="00CD0EFA">
        <w:rPr>
          <w:rFonts w:ascii="Times New Roman" w:eastAsia="Times New Roman" w:hAnsi="Times New Roman" w:cs="Simplified Arabic" w:hint="cs"/>
          <w:sz w:val="32"/>
          <w:szCs w:val="32"/>
          <w:rtl/>
        </w:rPr>
        <w:t>)</w:t>
      </w:r>
      <w:r w:rsidR="00254F68" w:rsidRPr="00CD0EFA">
        <w:rPr>
          <w:rFonts w:ascii="Times New Roman" w:eastAsia="Times New Roman" w:hAnsi="Times New Roman" w:cs="Simplified Arabic" w:hint="cs"/>
          <w:sz w:val="32"/>
          <w:szCs w:val="32"/>
          <w:rtl/>
          <w:lang w:bidi="ar-IQ"/>
        </w:rPr>
        <w:t>الجد ولية البالغة (2</w:t>
      </w:r>
      <w:r w:rsidR="007C2D5E">
        <w:rPr>
          <w:rFonts w:ascii="Times New Roman" w:eastAsia="Times New Roman" w:hAnsi="Times New Roman" w:cs="Simplified Arabic" w:hint="cs"/>
          <w:sz w:val="32"/>
          <w:szCs w:val="32"/>
          <w:rtl/>
          <w:lang w:bidi="ar-IQ"/>
        </w:rPr>
        <w:t>,</w:t>
      </w:r>
      <w:r w:rsidR="00254F68" w:rsidRPr="00CD0EFA">
        <w:rPr>
          <w:rFonts w:ascii="Times New Roman" w:eastAsia="Times New Roman" w:hAnsi="Times New Roman" w:cs="Simplified Arabic" w:hint="cs"/>
          <w:sz w:val="32"/>
          <w:szCs w:val="32"/>
          <w:rtl/>
          <w:lang w:bidi="ar-IQ"/>
        </w:rPr>
        <w:t>05) بدرجة حرية (17) وتحت مستوى دلالة (0</w:t>
      </w:r>
      <w:r w:rsidR="007C2D5E">
        <w:rPr>
          <w:rFonts w:ascii="Times New Roman" w:eastAsia="Times New Roman" w:hAnsi="Times New Roman" w:cs="Simplified Arabic" w:hint="cs"/>
          <w:sz w:val="32"/>
          <w:szCs w:val="32"/>
          <w:rtl/>
          <w:lang w:bidi="ar-IQ"/>
        </w:rPr>
        <w:t>,</w:t>
      </w:r>
      <w:r w:rsidR="00254F68" w:rsidRPr="00CD0EFA">
        <w:rPr>
          <w:rFonts w:ascii="Times New Roman" w:eastAsia="Times New Roman" w:hAnsi="Times New Roman" w:cs="Simplified Arabic" w:hint="cs"/>
          <w:sz w:val="32"/>
          <w:szCs w:val="32"/>
          <w:rtl/>
          <w:lang w:bidi="ar-IQ"/>
        </w:rPr>
        <w:t>05 )</w:t>
      </w:r>
      <w:r w:rsidR="00254F68">
        <w:rPr>
          <w:rFonts w:ascii="Times New Roman" w:eastAsia="Times New Roman" w:hAnsi="Times New Roman" w:cs="Simplified Arabic" w:hint="cs"/>
          <w:sz w:val="32"/>
          <w:szCs w:val="32"/>
          <w:rtl/>
          <w:lang w:bidi="ar-IQ"/>
        </w:rPr>
        <w:t xml:space="preserve"> </w:t>
      </w:r>
      <w:r w:rsidR="00254F68" w:rsidRPr="00CD0EFA">
        <w:rPr>
          <w:rFonts w:ascii="Times New Roman" w:eastAsia="Times New Roman" w:hAnsi="Times New Roman" w:cs="Simplified Arabic" w:hint="cs"/>
          <w:sz w:val="32"/>
          <w:szCs w:val="32"/>
          <w:rtl/>
          <w:lang w:bidi="ar-IQ"/>
        </w:rPr>
        <w:t>مما يدل على وجود فرق معنوي بين الاختبارين ولصالح الاختبار البعدي.</w:t>
      </w:r>
      <w:r w:rsidRPr="00CD0EFA">
        <w:rPr>
          <w:rFonts w:ascii="Times New Roman" w:eastAsia="Times New Roman" w:hAnsi="Times New Roman" w:cs="Simplified Arabic" w:hint="cs"/>
          <w:sz w:val="32"/>
          <w:szCs w:val="32"/>
          <w:rtl/>
          <w:lang w:bidi="ar-IQ"/>
        </w:rPr>
        <w:t xml:space="preserve"> اما اختبار </w:t>
      </w:r>
      <w:r w:rsidRPr="00CD0EFA">
        <w:rPr>
          <w:rFonts w:ascii="Times New Roman" w:eastAsia="Times New Roman" w:hAnsi="Times New Roman" w:cs="Simplified Arabic" w:hint="cs"/>
          <w:b/>
          <w:bCs/>
          <w:sz w:val="32"/>
          <w:szCs w:val="32"/>
          <w:rtl/>
          <w:lang w:bidi="ar-IQ"/>
        </w:rPr>
        <w:t>(التشكيل الهجومي 4-2)</w:t>
      </w:r>
      <w:r w:rsidRPr="00CD0EFA">
        <w:rPr>
          <w:rFonts w:ascii="Times New Roman" w:eastAsia="Times New Roman" w:hAnsi="Times New Roman" w:cs="Simplified Arabic" w:hint="cs"/>
          <w:sz w:val="32"/>
          <w:szCs w:val="32"/>
          <w:rtl/>
          <w:lang w:bidi="ar-IQ"/>
        </w:rPr>
        <w:t xml:space="preserve"> وفي الاختبار القبلي للمجموعة الضابطة بلغ (3</w:t>
      </w:r>
      <w:r w:rsidR="007C2D5E">
        <w:rPr>
          <w:rFonts w:ascii="Times New Roman" w:eastAsia="Times New Roman" w:hAnsi="Times New Roman" w:cs="Simplified Arabic" w:hint="cs"/>
          <w:sz w:val="32"/>
          <w:szCs w:val="32"/>
          <w:rtl/>
          <w:lang w:bidi="ar-IQ"/>
        </w:rPr>
        <w:t>,</w:t>
      </w:r>
      <w:r w:rsidRPr="00CD0EFA">
        <w:rPr>
          <w:rFonts w:ascii="Times New Roman" w:eastAsia="Times New Roman" w:hAnsi="Times New Roman" w:cs="Simplified Arabic" w:hint="cs"/>
          <w:sz w:val="32"/>
          <w:szCs w:val="32"/>
          <w:rtl/>
          <w:lang w:bidi="ar-IQ"/>
        </w:rPr>
        <w:t>94)بانحراف معياري مقداره (0</w:t>
      </w:r>
      <w:r w:rsidR="007C2D5E">
        <w:rPr>
          <w:rFonts w:ascii="Times New Roman" w:eastAsia="Times New Roman" w:hAnsi="Times New Roman" w:cs="Simplified Arabic" w:hint="cs"/>
          <w:sz w:val="32"/>
          <w:szCs w:val="32"/>
          <w:rtl/>
          <w:lang w:bidi="ar-IQ"/>
        </w:rPr>
        <w:t>,</w:t>
      </w:r>
      <w:r w:rsidRPr="00CD0EFA">
        <w:rPr>
          <w:rFonts w:ascii="Times New Roman" w:eastAsia="Times New Roman" w:hAnsi="Times New Roman" w:cs="Simplified Arabic" w:hint="cs"/>
          <w:sz w:val="32"/>
          <w:szCs w:val="32"/>
          <w:rtl/>
          <w:lang w:bidi="ar-IQ"/>
        </w:rPr>
        <w:t>63) وفي الاختبار البعدي بلغ (6</w:t>
      </w:r>
      <w:r w:rsidR="007C2D5E">
        <w:rPr>
          <w:rFonts w:ascii="Times New Roman" w:eastAsia="Times New Roman" w:hAnsi="Times New Roman" w:cs="Simplified Arabic" w:hint="cs"/>
          <w:sz w:val="32"/>
          <w:szCs w:val="32"/>
          <w:rtl/>
          <w:lang w:bidi="ar-IQ"/>
        </w:rPr>
        <w:t>,</w:t>
      </w:r>
      <w:r w:rsidRPr="00CD0EFA">
        <w:rPr>
          <w:rFonts w:ascii="Times New Roman" w:eastAsia="Times New Roman" w:hAnsi="Times New Roman" w:cs="Simplified Arabic" w:hint="cs"/>
          <w:sz w:val="32"/>
          <w:szCs w:val="32"/>
          <w:rtl/>
          <w:lang w:bidi="ar-IQ"/>
        </w:rPr>
        <w:t>22) بانحراف معياري مقداره (0</w:t>
      </w:r>
      <w:r w:rsidR="007C2D5E">
        <w:rPr>
          <w:rFonts w:ascii="Times New Roman" w:eastAsia="Times New Roman" w:hAnsi="Times New Roman" w:cs="Simplified Arabic" w:hint="cs"/>
          <w:sz w:val="32"/>
          <w:szCs w:val="32"/>
          <w:rtl/>
          <w:lang w:bidi="ar-IQ"/>
        </w:rPr>
        <w:t>,</w:t>
      </w:r>
      <w:r w:rsidRPr="00CD0EFA">
        <w:rPr>
          <w:rFonts w:ascii="Times New Roman" w:eastAsia="Times New Roman" w:hAnsi="Times New Roman" w:cs="Simplified Arabic" w:hint="cs"/>
          <w:sz w:val="32"/>
          <w:szCs w:val="32"/>
          <w:rtl/>
          <w:lang w:bidi="ar-IQ"/>
        </w:rPr>
        <w:t>54) أما قيمة (</w:t>
      </w:r>
      <w:r w:rsidRPr="00CD0EFA">
        <w:rPr>
          <w:rFonts w:ascii="Times New Roman" w:eastAsia="Times New Roman" w:hAnsi="Times New Roman" w:cs="Simplified Arabic"/>
          <w:sz w:val="32"/>
          <w:szCs w:val="32"/>
          <w:lang w:bidi="ar-IQ"/>
        </w:rPr>
        <w:t>t</w:t>
      </w:r>
      <w:r w:rsidRPr="00CD0EFA">
        <w:rPr>
          <w:rFonts w:ascii="Times New Roman" w:eastAsia="Times New Roman" w:hAnsi="Times New Roman" w:cs="Simplified Arabic" w:hint="cs"/>
          <w:sz w:val="32"/>
          <w:szCs w:val="32"/>
          <w:rtl/>
          <w:lang w:bidi="ar-IQ"/>
        </w:rPr>
        <w:t>) المحسوبة فكانت (16</w:t>
      </w:r>
      <w:r w:rsidR="007C2D5E">
        <w:rPr>
          <w:rFonts w:ascii="Times New Roman" w:eastAsia="Times New Roman" w:hAnsi="Times New Roman" w:cs="Simplified Arabic" w:hint="cs"/>
          <w:sz w:val="32"/>
          <w:szCs w:val="32"/>
          <w:rtl/>
          <w:lang w:bidi="ar-IQ"/>
        </w:rPr>
        <w:t>,</w:t>
      </w:r>
      <w:r w:rsidRPr="00CD0EFA">
        <w:rPr>
          <w:rFonts w:ascii="Times New Roman" w:eastAsia="Times New Roman" w:hAnsi="Times New Roman" w:cs="Simplified Arabic" w:hint="cs"/>
          <w:sz w:val="32"/>
          <w:szCs w:val="32"/>
          <w:rtl/>
          <w:lang w:bidi="ar-IQ"/>
        </w:rPr>
        <w:t>82) وهي اكـبر</w:t>
      </w:r>
      <w:r w:rsidRPr="00CD0EFA">
        <w:rPr>
          <w:rFonts w:ascii="Times New Roman" w:eastAsia="Times New Roman" w:hAnsi="Times New Roman" w:cs="Simplified Arabic" w:hint="cs"/>
          <w:sz w:val="32"/>
          <w:szCs w:val="32"/>
          <w:rtl/>
        </w:rPr>
        <w:t xml:space="preserve"> مـن</w:t>
      </w:r>
      <w:r w:rsidRPr="00CD0EFA">
        <w:rPr>
          <w:rFonts w:ascii="Times New Roman" w:eastAsia="Times New Roman" w:hAnsi="Times New Roman" w:cs="Simplified Arabic" w:hint="cs"/>
          <w:sz w:val="32"/>
          <w:szCs w:val="32"/>
          <w:rtl/>
          <w:lang w:bidi="ar-IQ"/>
        </w:rPr>
        <w:t xml:space="preserve"> قيمة( </w:t>
      </w:r>
      <w:r w:rsidRPr="00CD0EFA">
        <w:rPr>
          <w:rFonts w:ascii="Times New Roman" w:eastAsia="Times New Roman" w:hAnsi="Times New Roman" w:cs="Simplified Arabic"/>
          <w:sz w:val="32"/>
          <w:szCs w:val="32"/>
          <w:lang w:bidi="ar-IQ"/>
        </w:rPr>
        <w:t>t</w:t>
      </w:r>
      <w:r w:rsidRPr="00CD0EFA">
        <w:rPr>
          <w:rFonts w:ascii="Times New Roman" w:eastAsia="Times New Roman" w:hAnsi="Times New Roman" w:cs="Simplified Arabic" w:hint="cs"/>
          <w:sz w:val="32"/>
          <w:szCs w:val="32"/>
          <w:rtl/>
          <w:lang w:bidi="ar-IQ"/>
        </w:rPr>
        <w:t xml:space="preserve"> </w:t>
      </w:r>
      <w:r w:rsidRPr="00CD0EFA">
        <w:rPr>
          <w:rFonts w:ascii="Times New Roman" w:eastAsia="Times New Roman" w:hAnsi="Times New Roman" w:cs="Simplified Arabic" w:hint="cs"/>
          <w:sz w:val="32"/>
          <w:szCs w:val="32"/>
          <w:rtl/>
        </w:rPr>
        <w:t>)</w:t>
      </w:r>
      <w:r w:rsidRPr="00CD0EFA">
        <w:rPr>
          <w:rFonts w:ascii="Times New Roman" w:eastAsia="Times New Roman" w:hAnsi="Times New Roman" w:cs="Simplified Arabic" w:hint="cs"/>
          <w:sz w:val="32"/>
          <w:szCs w:val="32"/>
          <w:rtl/>
          <w:lang w:bidi="ar-IQ"/>
        </w:rPr>
        <w:t>الجد ولية البالغة (2</w:t>
      </w:r>
      <w:r w:rsidR="007C2D5E">
        <w:rPr>
          <w:rFonts w:ascii="Times New Roman" w:eastAsia="Times New Roman" w:hAnsi="Times New Roman" w:cs="Simplified Arabic" w:hint="cs"/>
          <w:sz w:val="32"/>
          <w:szCs w:val="32"/>
          <w:rtl/>
          <w:lang w:bidi="ar-IQ"/>
        </w:rPr>
        <w:t>,</w:t>
      </w:r>
      <w:r w:rsidRPr="00CD0EFA">
        <w:rPr>
          <w:rFonts w:ascii="Times New Roman" w:eastAsia="Times New Roman" w:hAnsi="Times New Roman" w:cs="Simplified Arabic" w:hint="cs"/>
          <w:sz w:val="32"/>
          <w:szCs w:val="32"/>
          <w:rtl/>
          <w:lang w:bidi="ar-IQ"/>
        </w:rPr>
        <w:t>05) بدرجة حرية (17) وتحت مستوى دلالة (0</w:t>
      </w:r>
      <w:r w:rsidR="007C2D5E">
        <w:rPr>
          <w:rFonts w:ascii="Times New Roman" w:eastAsia="Times New Roman" w:hAnsi="Times New Roman" w:cs="Simplified Arabic" w:hint="cs"/>
          <w:sz w:val="32"/>
          <w:szCs w:val="32"/>
          <w:rtl/>
          <w:lang w:bidi="ar-IQ"/>
        </w:rPr>
        <w:t>,</w:t>
      </w:r>
      <w:r w:rsidRPr="00CD0EFA">
        <w:rPr>
          <w:rFonts w:ascii="Times New Roman" w:eastAsia="Times New Roman" w:hAnsi="Times New Roman" w:cs="Simplified Arabic" w:hint="cs"/>
          <w:sz w:val="32"/>
          <w:szCs w:val="32"/>
          <w:rtl/>
          <w:lang w:bidi="ar-IQ"/>
        </w:rPr>
        <w:t>05 )مما يدل على وجود فرق معنوي بين الاختبارين ولصالح الاختبار البعدي.</w:t>
      </w:r>
      <w:r w:rsidR="00254F68" w:rsidRPr="00CD0EFA">
        <w:rPr>
          <w:rFonts w:ascii="Times New Roman" w:eastAsia="Times New Roman" w:hAnsi="Times New Roman" w:cs="Simplified Arabic"/>
          <w:sz w:val="32"/>
          <w:szCs w:val="32"/>
          <w:rtl/>
          <w:lang w:bidi="ar-IQ"/>
        </w:rPr>
        <w:t xml:space="preserve"> </w:t>
      </w:r>
    </w:p>
    <w:p w:rsidR="00CD0EFA" w:rsidRPr="00CD0EFA" w:rsidRDefault="00CD0EFA" w:rsidP="00CD0EFA">
      <w:pPr>
        <w:spacing w:after="0" w:line="240" w:lineRule="auto"/>
        <w:jc w:val="lowKashida"/>
        <w:rPr>
          <w:rFonts w:ascii="Times New Roman" w:eastAsia="Times New Roman" w:hAnsi="Times New Roman" w:cs="Simplified Arabic"/>
          <w:sz w:val="32"/>
          <w:szCs w:val="32"/>
          <w:rtl/>
          <w:lang w:bidi="ar-IQ"/>
        </w:rPr>
      </w:pPr>
    </w:p>
    <w:p w:rsidR="00CD0EFA" w:rsidRPr="00CD0EFA" w:rsidRDefault="00CD0EFA" w:rsidP="00CD0EFA">
      <w:pPr>
        <w:spacing w:after="0" w:line="240" w:lineRule="auto"/>
        <w:jc w:val="lowKashida"/>
        <w:rPr>
          <w:rFonts w:ascii="Times New Roman" w:eastAsia="Times New Roman" w:hAnsi="Times New Roman" w:cs="Simplified Arabic"/>
          <w:sz w:val="32"/>
          <w:szCs w:val="32"/>
          <w:rtl/>
          <w:lang w:bidi="ar-IQ"/>
        </w:rPr>
      </w:pPr>
    </w:p>
    <w:p w:rsidR="00CD0EFA" w:rsidRPr="00CD0EFA" w:rsidRDefault="00CD0EFA" w:rsidP="00CD0EFA">
      <w:pPr>
        <w:spacing w:after="0" w:line="240" w:lineRule="auto"/>
        <w:jc w:val="lowKashida"/>
        <w:rPr>
          <w:rFonts w:ascii="Times New Roman" w:eastAsia="Times New Roman" w:hAnsi="Times New Roman" w:cs="Simplified Arabic"/>
          <w:sz w:val="32"/>
          <w:szCs w:val="32"/>
          <w:rtl/>
          <w:lang w:bidi="ar-IQ"/>
        </w:rPr>
      </w:pPr>
    </w:p>
    <w:p w:rsidR="00CD0EFA" w:rsidRPr="00CD0EFA" w:rsidRDefault="00CD0EFA" w:rsidP="00CD0EFA">
      <w:pPr>
        <w:spacing w:after="0" w:line="240" w:lineRule="auto"/>
        <w:jc w:val="lowKashida"/>
        <w:rPr>
          <w:rFonts w:ascii="Times New Roman" w:eastAsia="Times New Roman" w:hAnsi="Times New Roman" w:cs="Simplified Arabic"/>
          <w:sz w:val="32"/>
          <w:szCs w:val="32"/>
          <w:rtl/>
          <w:lang w:bidi="ar-IQ"/>
        </w:rPr>
      </w:pPr>
    </w:p>
    <w:p w:rsidR="00CD0EFA" w:rsidRDefault="00CD0EFA" w:rsidP="00CD0EFA">
      <w:pPr>
        <w:spacing w:after="0" w:line="240" w:lineRule="auto"/>
        <w:jc w:val="lowKashida"/>
        <w:rPr>
          <w:rFonts w:ascii="Times New Roman" w:eastAsia="Times New Roman" w:hAnsi="Times New Roman" w:cs="Simplified Arabic"/>
          <w:sz w:val="32"/>
          <w:szCs w:val="32"/>
          <w:rtl/>
          <w:lang w:bidi="ar-IQ"/>
        </w:rPr>
      </w:pPr>
    </w:p>
    <w:p w:rsidR="002640DB" w:rsidRPr="00CD0EFA" w:rsidRDefault="002640DB" w:rsidP="00CD0EFA">
      <w:pPr>
        <w:spacing w:after="0" w:line="240" w:lineRule="auto"/>
        <w:jc w:val="lowKashida"/>
        <w:rPr>
          <w:rFonts w:ascii="Times New Roman" w:eastAsia="Times New Roman" w:hAnsi="Times New Roman" w:cs="Simplified Arabic"/>
          <w:sz w:val="32"/>
          <w:szCs w:val="32"/>
          <w:rtl/>
          <w:lang w:bidi="ar-IQ"/>
        </w:rPr>
      </w:pPr>
    </w:p>
    <w:p w:rsidR="00CD0EFA" w:rsidRPr="00CD0EFA" w:rsidRDefault="00CD0EFA" w:rsidP="00CD0EFA">
      <w:pPr>
        <w:spacing w:after="0" w:line="240" w:lineRule="auto"/>
        <w:jc w:val="lowKashida"/>
        <w:rPr>
          <w:rFonts w:ascii="Times New Roman" w:eastAsia="Times New Roman" w:hAnsi="Times New Roman" w:cs="Simplified Arabic"/>
          <w:sz w:val="32"/>
          <w:szCs w:val="32"/>
          <w:rtl/>
          <w:lang w:bidi="ar-IQ"/>
        </w:rPr>
      </w:pPr>
    </w:p>
    <w:p w:rsidR="00CD0EFA" w:rsidRPr="00CD0EFA" w:rsidRDefault="00CD0EFA" w:rsidP="00CD0EFA">
      <w:pPr>
        <w:spacing w:after="0" w:line="240" w:lineRule="auto"/>
        <w:jc w:val="lowKashida"/>
        <w:rPr>
          <w:rFonts w:ascii="Times New Roman" w:eastAsia="Times New Roman" w:hAnsi="Times New Roman" w:cs="Simplified Arabic"/>
          <w:sz w:val="32"/>
          <w:szCs w:val="32"/>
          <w:rtl/>
          <w:lang w:bidi="ar-IQ"/>
        </w:rPr>
      </w:pPr>
    </w:p>
    <w:p w:rsidR="00CD0EFA" w:rsidRPr="00CD0EFA" w:rsidRDefault="00CD0EFA" w:rsidP="00FE2BE7">
      <w:pPr>
        <w:spacing w:after="0" w:line="240" w:lineRule="auto"/>
        <w:jc w:val="lowKashida"/>
        <w:rPr>
          <w:rFonts w:ascii="Times New Roman" w:eastAsia="Times New Roman" w:hAnsi="Times New Roman" w:cs="Simplified Arabic"/>
          <w:b/>
          <w:bCs/>
          <w:sz w:val="32"/>
          <w:szCs w:val="32"/>
          <w:rtl/>
          <w:lang w:bidi="ar-IQ"/>
        </w:rPr>
      </w:pPr>
      <w:r w:rsidRPr="00CD0EFA">
        <w:rPr>
          <w:rFonts w:ascii="Times New Roman" w:eastAsia="Times New Roman" w:hAnsi="Times New Roman" w:cs="Simplified Arabic" w:hint="cs"/>
          <w:b/>
          <w:bCs/>
          <w:sz w:val="32"/>
          <w:szCs w:val="32"/>
          <w:rtl/>
          <w:lang w:bidi="ar-IQ"/>
        </w:rPr>
        <w:lastRenderedPageBreak/>
        <w:t>4-</w:t>
      </w:r>
      <w:r w:rsidR="00FE2BE7">
        <w:rPr>
          <w:rFonts w:ascii="Times New Roman" w:eastAsia="Times New Roman" w:hAnsi="Times New Roman" w:cs="Simplified Arabic" w:hint="cs"/>
          <w:b/>
          <w:bCs/>
          <w:sz w:val="32"/>
          <w:szCs w:val="32"/>
          <w:rtl/>
        </w:rPr>
        <w:t>2</w:t>
      </w:r>
      <w:r w:rsidR="00FE2BE7">
        <w:rPr>
          <w:rFonts w:ascii="Times New Roman" w:eastAsia="Times New Roman" w:hAnsi="Times New Roman" w:cs="Simplified Arabic" w:hint="cs"/>
          <w:b/>
          <w:bCs/>
          <w:sz w:val="32"/>
          <w:szCs w:val="32"/>
          <w:rtl/>
          <w:lang w:bidi="ar-IQ"/>
        </w:rPr>
        <w:t xml:space="preserve"> </w:t>
      </w:r>
      <w:r w:rsidRPr="00CD0EFA">
        <w:rPr>
          <w:rFonts w:ascii="Times New Roman" w:eastAsia="Times New Roman" w:hAnsi="Times New Roman" w:cs="Simplified Arabic" w:hint="cs"/>
          <w:b/>
          <w:bCs/>
          <w:sz w:val="32"/>
          <w:szCs w:val="32"/>
          <w:rtl/>
          <w:lang w:bidi="ar-IQ"/>
        </w:rPr>
        <w:t>عرض</w:t>
      </w:r>
      <w:r w:rsidR="00FE2BE7">
        <w:rPr>
          <w:rFonts w:ascii="Times New Roman" w:eastAsia="Times New Roman" w:hAnsi="Times New Roman" w:cs="Simplified Arabic" w:hint="cs"/>
          <w:b/>
          <w:bCs/>
          <w:sz w:val="32"/>
          <w:szCs w:val="32"/>
          <w:rtl/>
          <w:lang w:bidi="ar-IQ"/>
        </w:rPr>
        <w:t xml:space="preserve"> وتحليل</w:t>
      </w:r>
      <w:r w:rsidRPr="00CD0EFA">
        <w:rPr>
          <w:rFonts w:ascii="Times New Roman" w:eastAsia="Times New Roman" w:hAnsi="Times New Roman" w:cs="Simplified Arabic" w:hint="cs"/>
          <w:b/>
          <w:bCs/>
          <w:sz w:val="32"/>
          <w:szCs w:val="32"/>
          <w:rtl/>
          <w:lang w:bidi="ar-IQ"/>
        </w:rPr>
        <w:t xml:space="preserve"> نتائج القياسات</w:t>
      </w:r>
      <w:r w:rsidR="00FE2BE7">
        <w:rPr>
          <w:rFonts w:ascii="Times New Roman" w:eastAsia="Times New Roman" w:hAnsi="Times New Roman" w:cs="Simplified Arabic" w:hint="cs"/>
          <w:b/>
          <w:bCs/>
          <w:sz w:val="32"/>
          <w:szCs w:val="32"/>
          <w:rtl/>
          <w:lang w:bidi="ar-IQ"/>
        </w:rPr>
        <w:t xml:space="preserve"> البعدية</w:t>
      </w:r>
      <w:r w:rsidRPr="00CD0EFA">
        <w:rPr>
          <w:rFonts w:ascii="Times New Roman" w:eastAsia="Times New Roman" w:hAnsi="Times New Roman" w:cs="Simplified Arabic" w:hint="cs"/>
          <w:b/>
          <w:bCs/>
          <w:sz w:val="32"/>
          <w:szCs w:val="32"/>
          <w:rtl/>
          <w:lang w:bidi="ar-IQ"/>
        </w:rPr>
        <w:t xml:space="preserve">  للمجموعتين الضابطة والتجريبية في </w:t>
      </w:r>
      <w:r w:rsidR="00FE2BE7">
        <w:rPr>
          <w:rFonts w:ascii="Times New Roman" w:eastAsia="Times New Roman" w:hAnsi="Times New Roman" w:cs="Simplified Arabic" w:hint="cs"/>
          <w:b/>
          <w:bCs/>
          <w:sz w:val="32"/>
          <w:szCs w:val="32"/>
          <w:rtl/>
          <w:lang w:bidi="ar-IQ"/>
        </w:rPr>
        <w:t>ا</w:t>
      </w:r>
      <w:r w:rsidRPr="00CD0EFA">
        <w:rPr>
          <w:rFonts w:ascii="Times New Roman" w:eastAsia="Times New Roman" w:hAnsi="Times New Roman" w:cs="Simplified Arabic" w:hint="cs"/>
          <w:b/>
          <w:bCs/>
          <w:sz w:val="32"/>
          <w:szCs w:val="32"/>
          <w:rtl/>
          <w:lang w:bidi="ar-IQ"/>
        </w:rPr>
        <w:t>لمتغيرات المبحوثة</w:t>
      </w:r>
      <w:r w:rsidRPr="00CD0EFA">
        <w:rPr>
          <w:rFonts w:ascii="Times New Roman" w:eastAsia="Times New Roman" w:hAnsi="Times New Roman" w:cs="Simplified Arabic" w:hint="cs"/>
          <w:b/>
          <w:bCs/>
          <w:sz w:val="32"/>
          <w:szCs w:val="32"/>
          <w:rtl/>
        </w:rPr>
        <w:t>.</w:t>
      </w:r>
      <w:r w:rsidRPr="00CD0EFA">
        <w:rPr>
          <w:rFonts w:ascii="Times New Roman" w:eastAsia="Times New Roman" w:hAnsi="Times New Roman" w:cs="Simplified Arabic" w:hint="cs"/>
          <w:b/>
          <w:bCs/>
          <w:sz w:val="32"/>
          <w:szCs w:val="32"/>
          <w:rtl/>
          <w:lang w:bidi="ar-IQ"/>
        </w:rPr>
        <w:t xml:space="preserve"> </w:t>
      </w:r>
    </w:p>
    <w:p w:rsidR="00CD0EFA" w:rsidRPr="00CD0EFA" w:rsidRDefault="00CD0EFA" w:rsidP="00292757">
      <w:pPr>
        <w:spacing w:after="0" w:line="240" w:lineRule="auto"/>
        <w:jc w:val="center"/>
        <w:rPr>
          <w:rFonts w:ascii="Times New Roman" w:eastAsia="Times New Roman" w:hAnsi="Times New Roman" w:cs="Simplified Arabic"/>
          <w:sz w:val="32"/>
          <w:szCs w:val="32"/>
        </w:rPr>
      </w:pPr>
      <w:r w:rsidRPr="00CD0EFA">
        <w:rPr>
          <w:rFonts w:ascii="Times New Roman" w:eastAsia="Times New Roman" w:hAnsi="Times New Roman" w:cs="Simplified Arabic" w:hint="cs"/>
          <w:sz w:val="32"/>
          <w:szCs w:val="32"/>
          <w:rtl/>
        </w:rPr>
        <w:t xml:space="preserve">الجدول ( </w:t>
      </w:r>
      <w:r w:rsidR="002640DB">
        <w:rPr>
          <w:rFonts w:ascii="Times New Roman" w:eastAsia="Times New Roman" w:hAnsi="Times New Roman" w:cs="Simplified Arabic" w:hint="cs"/>
          <w:sz w:val="32"/>
          <w:szCs w:val="32"/>
          <w:rtl/>
        </w:rPr>
        <w:t>1</w:t>
      </w:r>
      <w:r w:rsidR="00292757">
        <w:rPr>
          <w:rFonts w:ascii="Times New Roman" w:eastAsia="Times New Roman" w:hAnsi="Times New Roman" w:cs="Simplified Arabic" w:hint="cs"/>
          <w:sz w:val="32"/>
          <w:szCs w:val="32"/>
          <w:rtl/>
        </w:rPr>
        <w:t>1</w:t>
      </w:r>
      <w:r w:rsidRPr="00CD0EFA">
        <w:rPr>
          <w:rFonts w:ascii="Times New Roman" w:eastAsia="Times New Roman" w:hAnsi="Times New Roman" w:cs="Simplified Arabic" w:hint="cs"/>
          <w:sz w:val="32"/>
          <w:szCs w:val="32"/>
          <w:rtl/>
        </w:rPr>
        <w:t xml:space="preserve"> )</w:t>
      </w:r>
    </w:p>
    <w:p w:rsidR="00CD0EFA" w:rsidRPr="00CD0EFA" w:rsidRDefault="00CD0EFA" w:rsidP="00CD0EFA">
      <w:pPr>
        <w:spacing w:after="0" w:line="240" w:lineRule="auto"/>
        <w:jc w:val="center"/>
        <w:rPr>
          <w:rFonts w:ascii="Times New Roman" w:eastAsia="Times New Roman" w:hAnsi="Times New Roman" w:cs="Simplified Arabic"/>
          <w:sz w:val="32"/>
          <w:szCs w:val="32"/>
        </w:rPr>
      </w:pPr>
      <w:r w:rsidRPr="00CD0EFA">
        <w:rPr>
          <w:rFonts w:ascii="Times New Roman" w:eastAsia="Times New Roman" w:hAnsi="Times New Roman" w:cs="Simplified Arabic" w:hint="cs"/>
          <w:sz w:val="32"/>
          <w:szCs w:val="32"/>
          <w:rtl/>
        </w:rPr>
        <w:t xml:space="preserve">يبين الأوساط الحسابية والانحرافات المعيارية وقيمة ( </w:t>
      </w:r>
      <w:r w:rsidRPr="00CD0EFA">
        <w:rPr>
          <w:rFonts w:ascii="Times New Roman" w:eastAsia="Times New Roman" w:hAnsi="Times New Roman" w:cs="Simplified Arabic"/>
          <w:sz w:val="32"/>
          <w:szCs w:val="32"/>
        </w:rPr>
        <w:t>t</w:t>
      </w:r>
      <w:r w:rsidRPr="00CD0EFA">
        <w:rPr>
          <w:rFonts w:ascii="Times New Roman" w:eastAsia="Times New Roman" w:hAnsi="Times New Roman" w:cs="Simplified Arabic" w:hint="cs"/>
          <w:sz w:val="32"/>
          <w:szCs w:val="32"/>
          <w:rtl/>
        </w:rPr>
        <w:t xml:space="preserve"> ) المحسوبة بين القياسات البعدية لاختبارات المتغيرات المبحوثة للمجموعتين الضابطة والتجريبية.</w:t>
      </w:r>
    </w:p>
    <w:tbl>
      <w:tblPr>
        <w:tblStyle w:val="a4"/>
        <w:tblW w:w="0" w:type="auto"/>
        <w:jc w:val="center"/>
        <w:tblInd w:w="-671" w:type="dxa"/>
        <w:tblLook w:val="01E0" w:firstRow="1" w:lastRow="1" w:firstColumn="1" w:lastColumn="1" w:noHBand="0" w:noVBand="0"/>
      </w:tblPr>
      <w:tblGrid>
        <w:gridCol w:w="1335"/>
        <w:gridCol w:w="1102"/>
        <w:gridCol w:w="834"/>
        <w:gridCol w:w="992"/>
        <w:gridCol w:w="964"/>
        <w:gridCol w:w="992"/>
        <w:gridCol w:w="2974"/>
      </w:tblGrid>
      <w:tr w:rsidR="00CD0EFA" w:rsidRPr="00CD0EFA" w:rsidTr="00254F68">
        <w:trPr>
          <w:trHeight w:val="607"/>
          <w:jc w:val="center"/>
        </w:trPr>
        <w:tc>
          <w:tcPr>
            <w:tcW w:w="1335" w:type="dxa"/>
            <w:vMerge w:val="restart"/>
            <w:tcBorders>
              <w:top w:val="thinThickSmallGap" w:sz="24" w:space="0" w:color="auto"/>
              <w:left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b/>
                <w:bCs/>
                <w:sz w:val="28"/>
                <w:szCs w:val="28"/>
                <w:lang w:bidi="ar-IQ"/>
              </w:rPr>
            </w:pPr>
            <w:r w:rsidRPr="00CD0EFA">
              <w:rPr>
                <w:rFonts w:cs="Simplified Arabic" w:hint="cs"/>
                <w:b/>
                <w:bCs/>
                <w:sz w:val="28"/>
                <w:szCs w:val="28"/>
                <w:rtl/>
                <w:lang w:bidi="ar-IQ"/>
              </w:rPr>
              <w:t>نوع الدلالة</w:t>
            </w:r>
          </w:p>
        </w:tc>
        <w:tc>
          <w:tcPr>
            <w:tcW w:w="1102" w:type="dxa"/>
            <w:vMerge w:val="restart"/>
            <w:tcBorders>
              <w:top w:val="thinThickSmallGap" w:sz="24" w:space="0" w:color="auto"/>
              <w:left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b/>
                <w:bCs/>
                <w:sz w:val="28"/>
                <w:szCs w:val="28"/>
                <w:lang w:bidi="ar-IQ"/>
              </w:rPr>
            </w:pPr>
            <w:r w:rsidRPr="00CD0EFA">
              <w:rPr>
                <w:rFonts w:cs="Simplified Arabic" w:hint="cs"/>
                <w:b/>
                <w:bCs/>
                <w:sz w:val="28"/>
                <w:szCs w:val="28"/>
                <w:rtl/>
                <w:lang w:bidi="ar-IQ"/>
              </w:rPr>
              <w:t xml:space="preserve">قيمة </w:t>
            </w:r>
            <w:r w:rsidRPr="00CD0EFA">
              <w:rPr>
                <w:rFonts w:cs="Simplified Arabic"/>
                <w:b/>
                <w:bCs/>
                <w:sz w:val="28"/>
                <w:szCs w:val="28"/>
                <w:lang w:bidi="ar-IQ"/>
              </w:rPr>
              <w:t>t</w:t>
            </w:r>
            <w:r w:rsidRPr="00CD0EFA">
              <w:rPr>
                <w:rFonts w:cs="Simplified Arabic" w:hint="cs"/>
                <w:b/>
                <w:bCs/>
                <w:sz w:val="28"/>
                <w:szCs w:val="28"/>
                <w:rtl/>
                <w:lang w:bidi="ar-IQ"/>
              </w:rPr>
              <w:t xml:space="preserve"> المحتسبة</w:t>
            </w:r>
          </w:p>
        </w:tc>
        <w:tc>
          <w:tcPr>
            <w:tcW w:w="1826" w:type="dxa"/>
            <w:gridSpan w:val="2"/>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b/>
                <w:bCs/>
                <w:sz w:val="28"/>
                <w:szCs w:val="28"/>
                <w:lang w:bidi="ar-IQ"/>
              </w:rPr>
            </w:pPr>
            <w:r w:rsidRPr="00CD0EFA">
              <w:rPr>
                <w:rFonts w:cs="Simplified Arabic" w:hint="cs"/>
                <w:b/>
                <w:bCs/>
                <w:sz w:val="28"/>
                <w:szCs w:val="28"/>
                <w:rtl/>
                <w:lang w:bidi="ar-IQ"/>
              </w:rPr>
              <w:t>المجموعة التجريبية</w:t>
            </w:r>
          </w:p>
        </w:tc>
        <w:tc>
          <w:tcPr>
            <w:tcW w:w="1956" w:type="dxa"/>
            <w:gridSpan w:val="2"/>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b/>
                <w:bCs/>
                <w:sz w:val="28"/>
                <w:szCs w:val="28"/>
                <w:lang w:bidi="ar-IQ"/>
              </w:rPr>
            </w:pPr>
            <w:r w:rsidRPr="00CD0EFA">
              <w:rPr>
                <w:rFonts w:cs="Simplified Arabic" w:hint="cs"/>
                <w:b/>
                <w:bCs/>
                <w:sz w:val="28"/>
                <w:szCs w:val="28"/>
                <w:rtl/>
                <w:lang w:bidi="ar-IQ"/>
              </w:rPr>
              <w:t>المجموعة الضابطة</w:t>
            </w:r>
          </w:p>
        </w:tc>
        <w:tc>
          <w:tcPr>
            <w:tcW w:w="2974" w:type="dxa"/>
            <w:vMerge w:val="restart"/>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b/>
                <w:bCs/>
                <w:sz w:val="28"/>
                <w:szCs w:val="28"/>
                <w:rtl/>
              </w:rPr>
            </w:pPr>
            <w:r>
              <w:rPr>
                <w:rFonts w:cs="Simplified Arabic"/>
                <w:b/>
                <w:bCs/>
                <w:noProof/>
                <w:sz w:val="28"/>
                <w:szCs w:val="28"/>
                <w:rtl/>
              </w:rPr>
              <mc:AlternateContent>
                <mc:Choice Requires="wps">
                  <w:drawing>
                    <wp:anchor distT="0" distB="0" distL="114300" distR="114300" simplePos="0" relativeHeight="251661312" behindDoc="0" locked="0" layoutInCell="1" allowOverlap="1" wp14:anchorId="40904CFD" wp14:editId="7AE6624B">
                      <wp:simplePos x="0" y="0"/>
                      <wp:positionH relativeFrom="column">
                        <wp:posOffset>-20955</wp:posOffset>
                      </wp:positionH>
                      <wp:positionV relativeFrom="paragraph">
                        <wp:posOffset>-7620</wp:posOffset>
                      </wp:positionV>
                      <wp:extent cx="1827530" cy="800100"/>
                      <wp:effectExtent l="13335" t="9525" r="6985" b="9525"/>
                      <wp:wrapNone/>
                      <wp:docPr id="1" name="رابط مستقيم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27530" cy="800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1" o:spid="_x0000_s1026" style="position:absolute;left:0;text-align:lef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5pt,-.6pt" to="142.25pt,6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"/>
                  </w:pict>
                </mc:Fallback>
              </mc:AlternateContent>
            </w:r>
            <w:r w:rsidRPr="00CD0EFA">
              <w:rPr>
                <w:rFonts w:cs="Simplified Arabic" w:hint="cs"/>
                <w:b/>
                <w:bCs/>
                <w:sz w:val="28"/>
                <w:szCs w:val="28"/>
                <w:rtl/>
              </w:rPr>
              <w:t>المعالم الإحصائية</w:t>
            </w:r>
          </w:p>
          <w:p w:rsidR="00CD0EFA" w:rsidRPr="00CD0EFA" w:rsidRDefault="00CD0EFA" w:rsidP="00CD0EFA">
            <w:pPr>
              <w:jc w:val="center"/>
              <w:rPr>
                <w:rFonts w:cs="Simplified Arabic"/>
                <w:b/>
                <w:bCs/>
                <w:sz w:val="28"/>
                <w:szCs w:val="28"/>
                <w:rtl/>
              </w:rPr>
            </w:pPr>
          </w:p>
          <w:p w:rsidR="00CD0EFA" w:rsidRPr="00CD0EFA" w:rsidRDefault="00CD0EFA" w:rsidP="00CD0EFA">
            <w:pPr>
              <w:jc w:val="center"/>
              <w:rPr>
                <w:rFonts w:cs="Simplified Arabic"/>
                <w:b/>
                <w:bCs/>
                <w:sz w:val="28"/>
                <w:szCs w:val="28"/>
              </w:rPr>
            </w:pPr>
            <w:r w:rsidRPr="00CD0EFA">
              <w:rPr>
                <w:rFonts w:cs="Simplified Arabic" w:hint="cs"/>
                <w:b/>
                <w:bCs/>
                <w:sz w:val="28"/>
                <w:szCs w:val="28"/>
                <w:rtl/>
              </w:rPr>
              <w:t>الاختبارات</w:t>
            </w:r>
          </w:p>
        </w:tc>
      </w:tr>
      <w:tr w:rsidR="00CD0EFA" w:rsidRPr="00CD0EFA" w:rsidTr="00254F68">
        <w:trPr>
          <w:trHeight w:val="608"/>
          <w:jc w:val="center"/>
        </w:trPr>
        <w:tc>
          <w:tcPr>
            <w:tcW w:w="1335" w:type="dxa"/>
            <w:vMerge/>
            <w:tcBorders>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b/>
                <w:bCs/>
                <w:sz w:val="32"/>
                <w:szCs w:val="32"/>
                <w:lang w:bidi="ar-IQ"/>
              </w:rPr>
            </w:pPr>
          </w:p>
        </w:tc>
        <w:tc>
          <w:tcPr>
            <w:tcW w:w="1102" w:type="dxa"/>
            <w:vMerge/>
            <w:tcBorders>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b/>
                <w:bCs/>
                <w:sz w:val="32"/>
                <w:szCs w:val="32"/>
                <w:lang w:bidi="ar-IQ"/>
              </w:rPr>
            </w:pPr>
          </w:p>
        </w:tc>
        <w:tc>
          <w:tcPr>
            <w:tcW w:w="83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b/>
                <w:bCs/>
                <w:sz w:val="32"/>
                <w:szCs w:val="32"/>
                <w:lang w:bidi="ar-IQ"/>
              </w:rPr>
            </w:pPr>
            <w:r w:rsidRPr="00CD0EFA">
              <w:rPr>
                <w:rFonts w:cs="Simplified Arabic" w:hint="cs"/>
                <w:b/>
                <w:bCs/>
                <w:sz w:val="32"/>
                <w:szCs w:val="32"/>
                <w:rtl/>
                <w:lang w:bidi="ar-IQ"/>
              </w:rPr>
              <w:t>ع</w:t>
            </w:r>
          </w:p>
        </w:tc>
        <w:tc>
          <w:tcPr>
            <w:tcW w:w="99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b/>
                <w:bCs/>
                <w:sz w:val="32"/>
                <w:szCs w:val="32"/>
                <w:lang w:bidi="ar-IQ"/>
              </w:rPr>
            </w:pPr>
            <w:r w:rsidRPr="00CD0EFA">
              <w:rPr>
                <w:rFonts w:cs="Simplified Arabic" w:hint="cs"/>
                <w:b/>
                <w:bCs/>
                <w:sz w:val="32"/>
                <w:szCs w:val="32"/>
                <w:rtl/>
                <w:lang w:bidi="ar-IQ"/>
              </w:rPr>
              <w:t>س</w:t>
            </w:r>
            <w:r w:rsidRPr="00CD0EFA">
              <w:rPr>
                <w:rFonts w:cs="Simplified Arabic" w:hint="cs"/>
                <w:b/>
                <w:bCs/>
                <w:sz w:val="32"/>
                <w:szCs w:val="32"/>
                <w:vertAlign w:val="superscript"/>
                <w:rtl/>
                <w:lang w:bidi="ar-IQ"/>
              </w:rPr>
              <w:t>-</w:t>
            </w:r>
          </w:p>
        </w:tc>
        <w:tc>
          <w:tcPr>
            <w:tcW w:w="96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b/>
                <w:bCs/>
                <w:sz w:val="32"/>
                <w:szCs w:val="32"/>
                <w:lang w:bidi="ar-IQ"/>
              </w:rPr>
            </w:pPr>
            <w:r w:rsidRPr="00CD0EFA">
              <w:rPr>
                <w:rFonts w:cs="Simplified Arabic" w:hint="cs"/>
                <w:b/>
                <w:bCs/>
                <w:sz w:val="32"/>
                <w:szCs w:val="32"/>
                <w:rtl/>
                <w:lang w:bidi="ar-IQ"/>
              </w:rPr>
              <w:t>ع</w:t>
            </w:r>
          </w:p>
        </w:tc>
        <w:tc>
          <w:tcPr>
            <w:tcW w:w="99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b/>
                <w:bCs/>
                <w:sz w:val="32"/>
                <w:szCs w:val="32"/>
                <w:lang w:bidi="ar-IQ"/>
              </w:rPr>
            </w:pPr>
            <w:r w:rsidRPr="00CD0EFA">
              <w:rPr>
                <w:rFonts w:cs="Simplified Arabic" w:hint="cs"/>
                <w:b/>
                <w:bCs/>
                <w:sz w:val="32"/>
                <w:szCs w:val="32"/>
                <w:rtl/>
                <w:lang w:bidi="ar-IQ"/>
              </w:rPr>
              <w:t>س</w:t>
            </w:r>
            <w:r w:rsidRPr="00CD0EFA">
              <w:rPr>
                <w:rFonts w:cs="Simplified Arabic" w:hint="cs"/>
                <w:b/>
                <w:bCs/>
                <w:sz w:val="32"/>
                <w:szCs w:val="32"/>
                <w:vertAlign w:val="superscript"/>
                <w:rtl/>
                <w:lang w:bidi="ar-IQ"/>
              </w:rPr>
              <w:t>-</w:t>
            </w:r>
          </w:p>
        </w:tc>
        <w:tc>
          <w:tcPr>
            <w:tcW w:w="2974" w:type="dxa"/>
            <w:vMerge/>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b/>
                <w:bCs/>
                <w:sz w:val="32"/>
                <w:szCs w:val="32"/>
              </w:rPr>
            </w:pPr>
          </w:p>
        </w:tc>
      </w:tr>
      <w:tr w:rsidR="00CD0EFA" w:rsidRPr="00CD0EFA" w:rsidTr="00254F68">
        <w:trPr>
          <w:trHeight w:val="608"/>
          <w:jc w:val="center"/>
        </w:trPr>
        <w:tc>
          <w:tcPr>
            <w:tcW w:w="1335"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sz w:val="32"/>
                <w:szCs w:val="32"/>
                <w:rtl/>
              </w:rPr>
            </w:pPr>
            <w:r w:rsidRPr="00CD0EFA">
              <w:rPr>
                <w:rFonts w:cs="Simplified Arabic" w:hint="cs"/>
                <w:sz w:val="32"/>
                <w:szCs w:val="32"/>
                <w:rtl/>
              </w:rPr>
              <w:t>معنوي</w:t>
            </w:r>
          </w:p>
        </w:tc>
        <w:tc>
          <w:tcPr>
            <w:tcW w:w="110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7C2D5E">
            <w:pPr>
              <w:jc w:val="center"/>
              <w:rPr>
                <w:rFonts w:cs="Simplified Arabic"/>
                <w:sz w:val="32"/>
                <w:szCs w:val="32"/>
                <w:rtl/>
              </w:rPr>
            </w:pPr>
            <w:r w:rsidRPr="00CD0EFA">
              <w:rPr>
                <w:rFonts w:cs="Simplified Arabic" w:hint="cs"/>
                <w:sz w:val="32"/>
                <w:szCs w:val="32"/>
                <w:rtl/>
              </w:rPr>
              <w:t>4</w:t>
            </w:r>
            <w:r w:rsidR="007C2D5E">
              <w:rPr>
                <w:rFonts w:cs="Simplified Arabic" w:hint="cs"/>
                <w:sz w:val="32"/>
                <w:szCs w:val="32"/>
                <w:rtl/>
              </w:rPr>
              <w:t>,</w:t>
            </w:r>
            <w:r w:rsidR="00083A28">
              <w:rPr>
                <w:rFonts w:cs="Simplified Arabic" w:hint="cs"/>
                <w:sz w:val="32"/>
                <w:szCs w:val="32"/>
                <w:rtl/>
              </w:rPr>
              <w:t>493</w:t>
            </w:r>
          </w:p>
        </w:tc>
        <w:tc>
          <w:tcPr>
            <w:tcW w:w="83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7C2D5E">
            <w:pPr>
              <w:jc w:val="center"/>
              <w:rPr>
                <w:rFonts w:cs="Simplified Arabic"/>
                <w:sz w:val="32"/>
                <w:szCs w:val="32"/>
                <w:rtl/>
              </w:rPr>
            </w:pPr>
            <w:r w:rsidRPr="00CD0EFA">
              <w:rPr>
                <w:rFonts w:cs="Simplified Arabic" w:hint="cs"/>
                <w:sz w:val="32"/>
                <w:szCs w:val="32"/>
                <w:rtl/>
              </w:rPr>
              <w:t>1</w:t>
            </w:r>
            <w:r w:rsidR="007C2D5E">
              <w:rPr>
                <w:rFonts w:cs="Simplified Arabic" w:hint="cs"/>
                <w:sz w:val="32"/>
                <w:szCs w:val="32"/>
                <w:rtl/>
              </w:rPr>
              <w:t>,</w:t>
            </w:r>
            <w:r w:rsidRPr="00CD0EFA">
              <w:rPr>
                <w:rFonts w:cs="Simplified Arabic" w:hint="cs"/>
                <w:sz w:val="32"/>
                <w:szCs w:val="32"/>
                <w:rtl/>
              </w:rPr>
              <w:t>68</w:t>
            </w:r>
          </w:p>
        </w:tc>
        <w:tc>
          <w:tcPr>
            <w:tcW w:w="99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7C2D5E">
            <w:pPr>
              <w:jc w:val="center"/>
              <w:rPr>
                <w:rFonts w:cs="Simplified Arabic"/>
                <w:sz w:val="32"/>
                <w:szCs w:val="32"/>
                <w:rtl/>
              </w:rPr>
            </w:pPr>
            <w:r w:rsidRPr="00CD0EFA">
              <w:rPr>
                <w:rFonts w:cs="Simplified Arabic" w:hint="cs"/>
                <w:sz w:val="32"/>
                <w:szCs w:val="32"/>
                <w:rtl/>
              </w:rPr>
              <w:t>25</w:t>
            </w:r>
            <w:r w:rsidR="007C2D5E">
              <w:rPr>
                <w:rFonts w:cs="Simplified Arabic" w:hint="cs"/>
                <w:sz w:val="32"/>
                <w:szCs w:val="32"/>
                <w:rtl/>
              </w:rPr>
              <w:t>,</w:t>
            </w:r>
            <w:r w:rsidRPr="00CD0EFA">
              <w:rPr>
                <w:rFonts w:cs="Simplified Arabic" w:hint="cs"/>
                <w:sz w:val="32"/>
                <w:szCs w:val="32"/>
                <w:rtl/>
              </w:rPr>
              <w:t>83</w:t>
            </w:r>
          </w:p>
        </w:tc>
        <w:tc>
          <w:tcPr>
            <w:tcW w:w="96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7C2D5E">
            <w:pPr>
              <w:jc w:val="center"/>
              <w:rPr>
                <w:rFonts w:cs="Simplified Arabic"/>
                <w:sz w:val="32"/>
                <w:szCs w:val="32"/>
                <w:rtl/>
              </w:rPr>
            </w:pPr>
            <w:r w:rsidRPr="00CD0EFA">
              <w:rPr>
                <w:rFonts w:cs="Simplified Arabic" w:hint="cs"/>
                <w:sz w:val="32"/>
                <w:szCs w:val="32"/>
                <w:rtl/>
              </w:rPr>
              <w:t>1</w:t>
            </w:r>
            <w:r w:rsidR="007C2D5E">
              <w:rPr>
                <w:rFonts w:cs="Simplified Arabic" w:hint="cs"/>
                <w:sz w:val="32"/>
                <w:szCs w:val="32"/>
                <w:rtl/>
              </w:rPr>
              <w:t>,</w:t>
            </w:r>
            <w:r w:rsidRPr="00CD0EFA">
              <w:rPr>
                <w:rFonts w:cs="Simplified Arabic" w:hint="cs"/>
                <w:sz w:val="32"/>
                <w:szCs w:val="32"/>
                <w:rtl/>
              </w:rPr>
              <w:t>90</w:t>
            </w:r>
          </w:p>
        </w:tc>
        <w:tc>
          <w:tcPr>
            <w:tcW w:w="99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7C2D5E">
            <w:pPr>
              <w:jc w:val="center"/>
              <w:rPr>
                <w:rFonts w:cs="Simplified Arabic"/>
                <w:sz w:val="32"/>
                <w:szCs w:val="32"/>
                <w:rtl/>
              </w:rPr>
            </w:pPr>
            <w:r w:rsidRPr="00CD0EFA">
              <w:rPr>
                <w:rFonts w:cs="Simplified Arabic" w:hint="cs"/>
                <w:sz w:val="32"/>
                <w:szCs w:val="32"/>
                <w:rtl/>
              </w:rPr>
              <w:t>2</w:t>
            </w:r>
            <w:r w:rsidR="00083A28">
              <w:rPr>
                <w:rFonts w:cs="Simplified Arabic" w:hint="cs"/>
                <w:sz w:val="32"/>
                <w:szCs w:val="32"/>
                <w:rtl/>
              </w:rPr>
              <w:t>3</w:t>
            </w:r>
            <w:r w:rsidR="007C2D5E">
              <w:rPr>
                <w:rFonts w:cs="Simplified Arabic" w:hint="cs"/>
                <w:sz w:val="32"/>
                <w:szCs w:val="32"/>
                <w:rtl/>
              </w:rPr>
              <w:t>,</w:t>
            </w:r>
            <w:r w:rsidRPr="00CD0EFA">
              <w:rPr>
                <w:rFonts w:cs="Simplified Arabic" w:hint="cs"/>
                <w:sz w:val="32"/>
                <w:szCs w:val="32"/>
                <w:rtl/>
              </w:rPr>
              <w:t>88</w:t>
            </w:r>
          </w:p>
        </w:tc>
        <w:tc>
          <w:tcPr>
            <w:tcW w:w="297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sz w:val="32"/>
                <w:szCs w:val="32"/>
                <w:rtl/>
              </w:rPr>
            </w:pPr>
            <w:r w:rsidRPr="00CD0EFA">
              <w:rPr>
                <w:rFonts w:cs="Simplified Arabic" w:hint="cs"/>
                <w:sz w:val="32"/>
                <w:szCs w:val="32"/>
                <w:rtl/>
              </w:rPr>
              <w:t>التحصيل المعرفي</w:t>
            </w:r>
          </w:p>
        </w:tc>
      </w:tr>
      <w:tr w:rsidR="00CD0EFA" w:rsidRPr="00CD0EFA" w:rsidTr="00254F68">
        <w:trPr>
          <w:trHeight w:val="608"/>
          <w:jc w:val="center"/>
        </w:trPr>
        <w:tc>
          <w:tcPr>
            <w:tcW w:w="1335"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sz w:val="32"/>
                <w:szCs w:val="32"/>
                <w:rtl/>
              </w:rPr>
            </w:pPr>
            <w:r w:rsidRPr="00CD0EFA">
              <w:rPr>
                <w:rFonts w:cs="Simplified Arabic" w:hint="cs"/>
                <w:sz w:val="32"/>
                <w:szCs w:val="32"/>
                <w:rtl/>
              </w:rPr>
              <w:t>معنوي</w:t>
            </w:r>
          </w:p>
        </w:tc>
        <w:tc>
          <w:tcPr>
            <w:tcW w:w="110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7C2D5E">
            <w:pPr>
              <w:jc w:val="center"/>
              <w:rPr>
                <w:rFonts w:cs="Simplified Arabic"/>
                <w:sz w:val="32"/>
                <w:szCs w:val="32"/>
              </w:rPr>
            </w:pPr>
            <w:r w:rsidRPr="00CD0EFA">
              <w:rPr>
                <w:rFonts w:cs="Simplified Arabic" w:hint="cs"/>
                <w:sz w:val="32"/>
                <w:szCs w:val="32"/>
                <w:rtl/>
              </w:rPr>
              <w:t>14</w:t>
            </w:r>
            <w:r w:rsidR="007C2D5E">
              <w:rPr>
                <w:rFonts w:cs="Simplified Arabic" w:hint="cs"/>
                <w:sz w:val="32"/>
                <w:szCs w:val="32"/>
                <w:rtl/>
              </w:rPr>
              <w:t>,</w:t>
            </w:r>
            <w:r w:rsidRPr="00CD0EFA">
              <w:rPr>
                <w:rFonts w:cs="Simplified Arabic" w:hint="cs"/>
                <w:sz w:val="32"/>
                <w:szCs w:val="32"/>
                <w:rtl/>
              </w:rPr>
              <w:t>41</w:t>
            </w:r>
          </w:p>
        </w:tc>
        <w:tc>
          <w:tcPr>
            <w:tcW w:w="83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7C2D5E">
            <w:pPr>
              <w:jc w:val="center"/>
              <w:rPr>
                <w:rFonts w:cs="Simplified Arabic"/>
                <w:sz w:val="32"/>
                <w:szCs w:val="32"/>
              </w:rPr>
            </w:pPr>
            <w:r w:rsidRPr="00CD0EFA">
              <w:rPr>
                <w:rFonts w:cs="Simplified Arabic" w:hint="cs"/>
                <w:sz w:val="32"/>
                <w:szCs w:val="32"/>
                <w:rtl/>
              </w:rPr>
              <w:t>0</w:t>
            </w:r>
            <w:r w:rsidR="007C2D5E">
              <w:rPr>
                <w:rFonts w:cs="Simplified Arabic" w:hint="cs"/>
                <w:sz w:val="32"/>
                <w:szCs w:val="32"/>
                <w:rtl/>
              </w:rPr>
              <w:t>,</w:t>
            </w:r>
            <w:r w:rsidRPr="00CD0EFA">
              <w:rPr>
                <w:rFonts w:cs="Simplified Arabic" w:hint="cs"/>
                <w:sz w:val="32"/>
                <w:szCs w:val="32"/>
                <w:rtl/>
              </w:rPr>
              <w:t>53</w:t>
            </w:r>
          </w:p>
        </w:tc>
        <w:tc>
          <w:tcPr>
            <w:tcW w:w="99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7C2D5E">
            <w:pPr>
              <w:jc w:val="center"/>
              <w:rPr>
                <w:rFonts w:cs="Simplified Arabic"/>
                <w:sz w:val="32"/>
                <w:szCs w:val="32"/>
              </w:rPr>
            </w:pPr>
            <w:r w:rsidRPr="00CD0EFA">
              <w:rPr>
                <w:rFonts w:cs="Simplified Arabic" w:hint="cs"/>
                <w:sz w:val="32"/>
                <w:szCs w:val="32"/>
                <w:rtl/>
              </w:rPr>
              <w:t>7</w:t>
            </w:r>
            <w:r w:rsidR="007C2D5E">
              <w:rPr>
                <w:rFonts w:cs="Simplified Arabic" w:hint="cs"/>
                <w:sz w:val="32"/>
                <w:szCs w:val="32"/>
                <w:rtl/>
              </w:rPr>
              <w:t>,</w:t>
            </w:r>
            <w:r w:rsidRPr="00CD0EFA">
              <w:rPr>
                <w:rFonts w:cs="Simplified Arabic" w:hint="cs"/>
                <w:sz w:val="32"/>
                <w:szCs w:val="32"/>
                <w:rtl/>
              </w:rPr>
              <w:t>05</w:t>
            </w:r>
          </w:p>
        </w:tc>
        <w:tc>
          <w:tcPr>
            <w:tcW w:w="96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7C2D5E">
            <w:pPr>
              <w:jc w:val="center"/>
              <w:rPr>
                <w:rFonts w:cs="Simplified Arabic"/>
                <w:sz w:val="32"/>
                <w:szCs w:val="32"/>
              </w:rPr>
            </w:pPr>
            <w:r w:rsidRPr="00CD0EFA">
              <w:rPr>
                <w:rFonts w:cs="Simplified Arabic" w:hint="cs"/>
                <w:sz w:val="32"/>
                <w:szCs w:val="32"/>
                <w:rtl/>
              </w:rPr>
              <w:t>0</w:t>
            </w:r>
            <w:r w:rsidR="007C2D5E">
              <w:rPr>
                <w:rFonts w:cs="Simplified Arabic" w:hint="cs"/>
                <w:sz w:val="32"/>
                <w:szCs w:val="32"/>
                <w:rtl/>
              </w:rPr>
              <w:t>,</w:t>
            </w:r>
            <w:r w:rsidRPr="00CD0EFA">
              <w:rPr>
                <w:rFonts w:cs="Simplified Arabic" w:hint="cs"/>
                <w:sz w:val="32"/>
                <w:szCs w:val="32"/>
                <w:rtl/>
              </w:rPr>
              <w:t>23</w:t>
            </w:r>
          </w:p>
        </w:tc>
        <w:tc>
          <w:tcPr>
            <w:tcW w:w="99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7C2D5E">
            <w:pPr>
              <w:jc w:val="center"/>
              <w:rPr>
                <w:rFonts w:cs="Simplified Arabic"/>
                <w:sz w:val="32"/>
                <w:szCs w:val="32"/>
              </w:rPr>
            </w:pPr>
            <w:r w:rsidRPr="00CD0EFA">
              <w:rPr>
                <w:rFonts w:cs="Simplified Arabic" w:hint="cs"/>
                <w:sz w:val="32"/>
                <w:szCs w:val="32"/>
                <w:rtl/>
              </w:rPr>
              <w:t>5</w:t>
            </w:r>
            <w:r w:rsidR="007C2D5E">
              <w:rPr>
                <w:rFonts w:cs="Simplified Arabic" w:hint="cs"/>
                <w:sz w:val="32"/>
                <w:szCs w:val="32"/>
                <w:rtl/>
              </w:rPr>
              <w:t>,</w:t>
            </w:r>
            <w:r w:rsidRPr="00CD0EFA">
              <w:rPr>
                <w:rFonts w:cs="Simplified Arabic" w:hint="cs"/>
                <w:sz w:val="32"/>
                <w:szCs w:val="32"/>
                <w:rtl/>
              </w:rPr>
              <w:t>05</w:t>
            </w:r>
          </w:p>
        </w:tc>
        <w:tc>
          <w:tcPr>
            <w:tcW w:w="297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8707DA" w:rsidP="00CD0EFA">
            <w:pPr>
              <w:jc w:val="center"/>
              <w:rPr>
                <w:rFonts w:cs="Simplified Arabic"/>
                <w:sz w:val="32"/>
                <w:szCs w:val="32"/>
                <w:rtl/>
              </w:rPr>
            </w:pPr>
            <w:r>
              <w:rPr>
                <w:rFonts w:cs="Simplified Arabic" w:hint="cs"/>
                <w:sz w:val="32"/>
                <w:szCs w:val="32"/>
                <w:rtl/>
              </w:rPr>
              <w:t>ال</w:t>
            </w:r>
            <w:r w:rsidR="00CD0EFA" w:rsidRPr="00CD0EFA">
              <w:rPr>
                <w:rFonts w:cs="Simplified Arabic" w:hint="cs"/>
                <w:sz w:val="32"/>
                <w:szCs w:val="32"/>
                <w:rtl/>
              </w:rPr>
              <w:t>تشكيل الدفاعي (6-0)</w:t>
            </w:r>
          </w:p>
        </w:tc>
      </w:tr>
      <w:tr w:rsidR="00CD0EFA" w:rsidRPr="00CD0EFA" w:rsidTr="00254F68">
        <w:trPr>
          <w:trHeight w:val="607"/>
          <w:jc w:val="center"/>
        </w:trPr>
        <w:tc>
          <w:tcPr>
            <w:tcW w:w="1335"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Simplified Arabic"/>
                <w:sz w:val="32"/>
                <w:szCs w:val="32"/>
              </w:rPr>
            </w:pPr>
            <w:r w:rsidRPr="00CD0EFA">
              <w:rPr>
                <w:rFonts w:cs="Simplified Arabic" w:hint="cs"/>
                <w:sz w:val="32"/>
                <w:szCs w:val="32"/>
                <w:rtl/>
              </w:rPr>
              <w:t>معنوي</w:t>
            </w:r>
          </w:p>
        </w:tc>
        <w:tc>
          <w:tcPr>
            <w:tcW w:w="110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7C2D5E">
            <w:pPr>
              <w:jc w:val="center"/>
              <w:rPr>
                <w:rFonts w:cs="Simplified Arabic"/>
                <w:sz w:val="32"/>
                <w:szCs w:val="32"/>
              </w:rPr>
            </w:pPr>
            <w:r w:rsidRPr="00CD0EFA">
              <w:rPr>
                <w:rFonts w:cs="Simplified Arabic" w:hint="cs"/>
                <w:sz w:val="32"/>
                <w:szCs w:val="32"/>
                <w:rtl/>
              </w:rPr>
              <w:t>7</w:t>
            </w:r>
            <w:r w:rsidR="007C2D5E">
              <w:rPr>
                <w:rFonts w:cs="Simplified Arabic" w:hint="cs"/>
                <w:sz w:val="32"/>
                <w:szCs w:val="32"/>
                <w:rtl/>
              </w:rPr>
              <w:t>,</w:t>
            </w:r>
            <w:r w:rsidRPr="00CD0EFA">
              <w:rPr>
                <w:rFonts w:cs="Simplified Arabic" w:hint="cs"/>
                <w:sz w:val="32"/>
                <w:szCs w:val="32"/>
                <w:rtl/>
              </w:rPr>
              <w:t>17</w:t>
            </w:r>
          </w:p>
        </w:tc>
        <w:tc>
          <w:tcPr>
            <w:tcW w:w="83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7C2D5E">
            <w:pPr>
              <w:jc w:val="center"/>
              <w:rPr>
                <w:rFonts w:cs="Simplified Arabic"/>
                <w:sz w:val="32"/>
                <w:szCs w:val="32"/>
              </w:rPr>
            </w:pPr>
            <w:r w:rsidRPr="00CD0EFA">
              <w:rPr>
                <w:rFonts w:cs="Simplified Arabic" w:hint="cs"/>
                <w:sz w:val="32"/>
                <w:szCs w:val="32"/>
                <w:rtl/>
              </w:rPr>
              <w:t>0</w:t>
            </w:r>
            <w:r w:rsidR="007C2D5E">
              <w:rPr>
                <w:rFonts w:cs="Simplified Arabic" w:hint="cs"/>
                <w:sz w:val="32"/>
                <w:szCs w:val="32"/>
                <w:rtl/>
              </w:rPr>
              <w:t>,</w:t>
            </w:r>
            <w:r w:rsidRPr="00CD0EFA">
              <w:rPr>
                <w:rFonts w:cs="Simplified Arabic" w:hint="cs"/>
                <w:sz w:val="32"/>
                <w:szCs w:val="32"/>
                <w:rtl/>
              </w:rPr>
              <w:t>61</w:t>
            </w:r>
          </w:p>
        </w:tc>
        <w:tc>
          <w:tcPr>
            <w:tcW w:w="99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7C2D5E">
            <w:pPr>
              <w:jc w:val="center"/>
              <w:rPr>
                <w:rFonts w:cs="Simplified Arabic"/>
                <w:sz w:val="32"/>
                <w:szCs w:val="32"/>
              </w:rPr>
            </w:pPr>
            <w:r w:rsidRPr="00CD0EFA">
              <w:rPr>
                <w:rFonts w:cs="Simplified Arabic" w:hint="cs"/>
                <w:sz w:val="32"/>
                <w:szCs w:val="32"/>
                <w:rtl/>
              </w:rPr>
              <w:t>6</w:t>
            </w:r>
            <w:r w:rsidR="007C2D5E">
              <w:rPr>
                <w:rFonts w:cs="Simplified Arabic" w:hint="cs"/>
                <w:sz w:val="32"/>
                <w:szCs w:val="32"/>
                <w:rtl/>
              </w:rPr>
              <w:t>,</w:t>
            </w:r>
            <w:r w:rsidRPr="00CD0EFA">
              <w:rPr>
                <w:rFonts w:cs="Simplified Arabic" w:hint="cs"/>
                <w:sz w:val="32"/>
                <w:szCs w:val="32"/>
                <w:rtl/>
              </w:rPr>
              <w:t>44</w:t>
            </w:r>
          </w:p>
        </w:tc>
        <w:tc>
          <w:tcPr>
            <w:tcW w:w="96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7C2D5E">
            <w:pPr>
              <w:jc w:val="center"/>
              <w:rPr>
                <w:rFonts w:cs="Simplified Arabic"/>
                <w:sz w:val="32"/>
                <w:szCs w:val="32"/>
              </w:rPr>
            </w:pPr>
            <w:r w:rsidRPr="00CD0EFA">
              <w:rPr>
                <w:rFonts w:cs="Simplified Arabic" w:hint="cs"/>
                <w:sz w:val="32"/>
                <w:szCs w:val="32"/>
                <w:rtl/>
              </w:rPr>
              <w:t>0</w:t>
            </w:r>
            <w:r w:rsidR="007C2D5E">
              <w:rPr>
                <w:rFonts w:cs="Simplified Arabic" w:hint="cs"/>
                <w:sz w:val="32"/>
                <w:szCs w:val="32"/>
                <w:rtl/>
              </w:rPr>
              <w:t>,</w:t>
            </w:r>
            <w:r w:rsidRPr="00CD0EFA">
              <w:rPr>
                <w:rFonts w:cs="Simplified Arabic" w:hint="cs"/>
                <w:sz w:val="32"/>
                <w:szCs w:val="32"/>
                <w:rtl/>
              </w:rPr>
              <w:t>63</w:t>
            </w:r>
          </w:p>
        </w:tc>
        <w:tc>
          <w:tcPr>
            <w:tcW w:w="99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7C2D5E">
            <w:pPr>
              <w:jc w:val="center"/>
              <w:rPr>
                <w:rFonts w:cs="Simplified Arabic"/>
                <w:sz w:val="32"/>
                <w:szCs w:val="32"/>
              </w:rPr>
            </w:pPr>
            <w:r w:rsidRPr="00CD0EFA">
              <w:rPr>
                <w:rFonts w:cs="Simplified Arabic" w:hint="cs"/>
                <w:sz w:val="32"/>
                <w:szCs w:val="32"/>
                <w:rtl/>
              </w:rPr>
              <w:t>4</w:t>
            </w:r>
            <w:r w:rsidR="007C2D5E">
              <w:rPr>
                <w:rFonts w:cs="Simplified Arabic" w:hint="cs"/>
                <w:sz w:val="32"/>
                <w:szCs w:val="32"/>
                <w:rtl/>
              </w:rPr>
              <w:t>,</w:t>
            </w:r>
            <w:r w:rsidR="005E6B1B">
              <w:rPr>
                <w:rFonts w:cs="Simplified Arabic" w:hint="cs"/>
                <w:sz w:val="32"/>
                <w:szCs w:val="32"/>
                <w:rtl/>
              </w:rPr>
              <w:t>6</w:t>
            </w:r>
            <w:r w:rsidRPr="00CD0EFA">
              <w:rPr>
                <w:rFonts w:cs="Simplified Arabic" w:hint="cs"/>
                <w:sz w:val="32"/>
                <w:szCs w:val="32"/>
                <w:rtl/>
              </w:rPr>
              <w:t>4</w:t>
            </w:r>
          </w:p>
        </w:tc>
        <w:tc>
          <w:tcPr>
            <w:tcW w:w="297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8707DA" w:rsidP="00CD0EFA">
            <w:pPr>
              <w:jc w:val="center"/>
              <w:rPr>
                <w:rFonts w:cs="Simplified Arabic"/>
                <w:sz w:val="32"/>
                <w:szCs w:val="32"/>
              </w:rPr>
            </w:pPr>
            <w:r>
              <w:rPr>
                <w:rFonts w:cs="Simplified Arabic" w:hint="cs"/>
                <w:sz w:val="32"/>
                <w:szCs w:val="32"/>
                <w:rtl/>
              </w:rPr>
              <w:t>ال</w:t>
            </w:r>
            <w:r w:rsidR="00CD0EFA" w:rsidRPr="00CD0EFA">
              <w:rPr>
                <w:rFonts w:cs="Simplified Arabic" w:hint="cs"/>
                <w:sz w:val="32"/>
                <w:szCs w:val="32"/>
                <w:rtl/>
              </w:rPr>
              <w:t>تشكيل الدفاعي (5-1)</w:t>
            </w:r>
          </w:p>
        </w:tc>
      </w:tr>
      <w:tr w:rsidR="00CD0EFA" w:rsidRPr="00CD0EFA" w:rsidTr="00254F68">
        <w:trPr>
          <w:trHeight w:val="607"/>
          <w:jc w:val="center"/>
        </w:trPr>
        <w:tc>
          <w:tcPr>
            <w:tcW w:w="1335"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CD0EFA">
            <w:pPr>
              <w:jc w:val="center"/>
              <w:rPr>
                <w:rFonts w:cs="Traditional Arabic"/>
                <w:szCs w:val="24"/>
              </w:rPr>
            </w:pPr>
            <w:r w:rsidRPr="00CD0EFA">
              <w:rPr>
                <w:rFonts w:cs="Simplified Arabic" w:hint="cs"/>
                <w:sz w:val="32"/>
                <w:szCs w:val="32"/>
                <w:rtl/>
              </w:rPr>
              <w:t>معنوي</w:t>
            </w:r>
          </w:p>
        </w:tc>
        <w:tc>
          <w:tcPr>
            <w:tcW w:w="110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7C2D5E">
            <w:pPr>
              <w:jc w:val="center"/>
              <w:rPr>
                <w:rFonts w:cs="Simplified Arabic"/>
                <w:sz w:val="32"/>
                <w:szCs w:val="32"/>
              </w:rPr>
            </w:pPr>
            <w:r w:rsidRPr="00CD0EFA">
              <w:rPr>
                <w:rFonts w:cs="Simplified Arabic" w:hint="cs"/>
                <w:sz w:val="32"/>
                <w:szCs w:val="32"/>
                <w:rtl/>
              </w:rPr>
              <w:t>4</w:t>
            </w:r>
            <w:r w:rsidR="007C2D5E">
              <w:rPr>
                <w:rFonts w:cs="Simplified Arabic" w:hint="cs"/>
                <w:sz w:val="32"/>
                <w:szCs w:val="32"/>
                <w:rtl/>
              </w:rPr>
              <w:t>,</w:t>
            </w:r>
            <w:r w:rsidRPr="00CD0EFA">
              <w:rPr>
                <w:rFonts w:cs="Simplified Arabic" w:hint="cs"/>
                <w:sz w:val="32"/>
                <w:szCs w:val="32"/>
                <w:rtl/>
              </w:rPr>
              <w:t>90</w:t>
            </w:r>
          </w:p>
        </w:tc>
        <w:tc>
          <w:tcPr>
            <w:tcW w:w="83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7C2D5E">
            <w:pPr>
              <w:jc w:val="center"/>
              <w:rPr>
                <w:rFonts w:cs="Simplified Arabic"/>
                <w:sz w:val="32"/>
                <w:szCs w:val="32"/>
              </w:rPr>
            </w:pPr>
            <w:r w:rsidRPr="00CD0EFA">
              <w:rPr>
                <w:rFonts w:cs="Simplified Arabic" w:hint="cs"/>
                <w:sz w:val="32"/>
                <w:szCs w:val="32"/>
                <w:rtl/>
              </w:rPr>
              <w:t>0</w:t>
            </w:r>
            <w:r w:rsidR="007C2D5E">
              <w:rPr>
                <w:rFonts w:cs="Simplified Arabic" w:hint="cs"/>
                <w:sz w:val="32"/>
                <w:szCs w:val="32"/>
                <w:rtl/>
              </w:rPr>
              <w:t>,</w:t>
            </w:r>
            <w:r w:rsidRPr="00CD0EFA">
              <w:rPr>
                <w:rFonts w:cs="Simplified Arabic" w:hint="cs"/>
                <w:sz w:val="32"/>
                <w:szCs w:val="32"/>
                <w:rtl/>
              </w:rPr>
              <w:t>54</w:t>
            </w:r>
          </w:p>
        </w:tc>
        <w:tc>
          <w:tcPr>
            <w:tcW w:w="99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7C2D5E">
            <w:pPr>
              <w:jc w:val="center"/>
              <w:rPr>
                <w:rFonts w:cs="Simplified Arabic"/>
                <w:sz w:val="32"/>
                <w:szCs w:val="32"/>
              </w:rPr>
            </w:pPr>
            <w:r w:rsidRPr="00CD0EFA">
              <w:rPr>
                <w:rFonts w:cs="Simplified Arabic" w:hint="cs"/>
                <w:sz w:val="32"/>
                <w:szCs w:val="32"/>
                <w:rtl/>
              </w:rPr>
              <w:t>6</w:t>
            </w:r>
            <w:r w:rsidR="007C2D5E">
              <w:rPr>
                <w:rFonts w:cs="Simplified Arabic" w:hint="cs"/>
                <w:sz w:val="32"/>
                <w:szCs w:val="32"/>
                <w:rtl/>
              </w:rPr>
              <w:t>,</w:t>
            </w:r>
            <w:r w:rsidRPr="00CD0EFA">
              <w:rPr>
                <w:rFonts w:cs="Simplified Arabic" w:hint="cs"/>
                <w:sz w:val="32"/>
                <w:szCs w:val="32"/>
                <w:rtl/>
              </w:rPr>
              <w:t>22</w:t>
            </w:r>
          </w:p>
        </w:tc>
        <w:tc>
          <w:tcPr>
            <w:tcW w:w="96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7C2D5E">
            <w:pPr>
              <w:jc w:val="center"/>
              <w:rPr>
                <w:rFonts w:cs="Simplified Arabic"/>
                <w:sz w:val="32"/>
                <w:szCs w:val="32"/>
              </w:rPr>
            </w:pPr>
            <w:r w:rsidRPr="00CD0EFA">
              <w:rPr>
                <w:rFonts w:cs="Simplified Arabic" w:hint="cs"/>
                <w:sz w:val="32"/>
                <w:szCs w:val="32"/>
                <w:rtl/>
              </w:rPr>
              <w:t>0</w:t>
            </w:r>
            <w:r w:rsidR="007C2D5E">
              <w:rPr>
                <w:rFonts w:cs="Simplified Arabic" w:hint="cs"/>
                <w:sz w:val="32"/>
                <w:szCs w:val="32"/>
                <w:rtl/>
              </w:rPr>
              <w:t>,</w:t>
            </w:r>
            <w:r w:rsidRPr="00CD0EFA">
              <w:rPr>
                <w:rFonts w:cs="Simplified Arabic" w:hint="cs"/>
                <w:sz w:val="32"/>
                <w:szCs w:val="32"/>
                <w:rtl/>
              </w:rPr>
              <w:t>38</w:t>
            </w:r>
          </w:p>
        </w:tc>
        <w:tc>
          <w:tcPr>
            <w:tcW w:w="99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CD0EFA" w:rsidP="007C2D5E">
            <w:pPr>
              <w:jc w:val="center"/>
              <w:rPr>
                <w:rFonts w:cs="Simplified Arabic"/>
                <w:sz w:val="32"/>
                <w:szCs w:val="32"/>
              </w:rPr>
            </w:pPr>
            <w:r w:rsidRPr="00CD0EFA">
              <w:rPr>
                <w:rFonts w:cs="Simplified Arabic" w:hint="cs"/>
                <w:sz w:val="32"/>
                <w:szCs w:val="32"/>
                <w:rtl/>
              </w:rPr>
              <w:t>4</w:t>
            </w:r>
            <w:r w:rsidR="007C2D5E">
              <w:rPr>
                <w:rFonts w:cs="Simplified Arabic" w:hint="cs"/>
                <w:sz w:val="32"/>
                <w:szCs w:val="32"/>
                <w:rtl/>
              </w:rPr>
              <w:t>,</w:t>
            </w:r>
            <w:r w:rsidRPr="00CD0EFA">
              <w:rPr>
                <w:rFonts w:cs="Simplified Arabic" w:hint="cs"/>
                <w:sz w:val="32"/>
                <w:szCs w:val="32"/>
                <w:rtl/>
              </w:rPr>
              <w:t>16</w:t>
            </w:r>
          </w:p>
        </w:tc>
        <w:tc>
          <w:tcPr>
            <w:tcW w:w="297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CD0EFA" w:rsidRPr="00CD0EFA" w:rsidRDefault="008707DA" w:rsidP="00CD0EFA">
            <w:pPr>
              <w:jc w:val="center"/>
              <w:rPr>
                <w:rFonts w:cs="Simplified Arabic"/>
                <w:sz w:val="32"/>
                <w:szCs w:val="32"/>
                <w:rtl/>
              </w:rPr>
            </w:pPr>
            <w:r>
              <w:rPr>
                <w:rFonts w:cs="Simplified Arabic" w:hint="cs"/>
                <w:sz w:val="32"/>
                <w:szCs w:val="32"/>
                <w:rtl/>
              </w:rPr>
              <w:t>ال</w:t>
            </w:r>
            <w:r w:rsidR="00CD0EFA" w:rsidRPr="00CD0EFA">
              <w:rPr>
                <w:rFonts w:cs="Simplified Arabic" w:hint="cs"/>
                <w:sz w:val="32"/>
                <w:szCs w:val="32"/>
                <w:rtl/>
              </w:rPr>
              <w:t>تشكيل الهجومي (5-1)</w:t>
            </w:r>
          </w:p>
        </w:tc>
      </w:tr>
      <w:tr w:rsidR="00254F68" w:rsidRPr="00CD0EFA" w:rsidTr="00254F68">
        <w:trPr>
          <w:trHeight w:val="607"/>
          <w:jc w:val="center"/>
        </w:trPr>
        <w:tc>
          <w:tcPr>
            <w:tcW w:w="1335"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254F68" w:rsidRPr="00CD0EFA" w:rsidRDefault="00254F68" w:rsidP="008B24C3">
            <w:pPr>
              <w:jc w:val="center"/>
              <w:rPr>
                <w:rFonts w:cs="Traditional Arabic"/>
                <w:szCs w:val="24"/>
              </w:rPr>
            </w:pPr>
            <w:r w:rsidRPr="00CD0EFA">
              <w:rPr>
                <w:rFonts w:cs="Simplified Arabic" w:hint="cs"/>
                <w:sz w:val="32"/>
                <w:szCs w:val="32"/>
                <w:rtl/>
              </w:rPr>
              <w:t>معنوي</w:t>
            </w:r>
          </w:p>
        </w:tc>
        <w:tc>
          <w:tcPr>
            <w:tcW w:w="110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254F68" w:rsidRPr="00CD0EFA" w:rsidRDefault="00254F68" w:rsidP="007C2D5E">
            <w:pPr>
              <w:jc w:val="center"/>
              <w:rPr>
                <w:rFonts w:cs="Simplified Arabic"/>
                <w:sz w:val="32"/>
                <w:szCs w:val="32"/>
              </w:rPr>
            </w:pPr>
            <w:r w:rsidRPr="00CD0EFA">
              <w:rPr>
                <w:rFonts w:cs="Simplified Arabic" w:hint="cs"/>
                <w:sz w:val="32"/>
                <w:szCs w:val="32"/>
                <w:rtl/>
              </w:rPr>
              <w:t>8</w:t>
            </w:r>
            <w:r w:rsidR="007C2D5E">
              <w:rPr>
                <w:rFonts w:cs="Simplified Arabic" w:hint="cs"/>
                <w:sz w:val="32"/>
                <w:szCs w:val="32"/>
                <w:rtl/>
              </w:rPr>
              <w:t>,</w:t>
            </w:r>
            <w:r w:rsidRPr="00CD0EFA">
              <w:rPr>
                <w:rFonts w:cs="Simplified Arabic" w:hint="cs"/>
                <w:sz w:val="32"/>
                <w:szCs w:val="32"/>
                <w:rtl/>
              </w:rPr>
              <w:t>27</w:t>
            </w:r>
          </w:p>
        </w:tc>
        <w:tc>
          <w:tcPr>
            <w:tcW w:w="83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254F68" w:rsidRPr="00CD0EFA" w:rsidRDefault="00254F68" w:rsidP="007C2D5E">
            <w:pPr>
              <w:jc w:val="center"/>
              <w:rPr>
                <w:rFonts w:cs="Simplified Arabic"/>
                <w:sz w:val="32"/>
                <w:szCs w:val="32"/>
              </w:rPr>
            </w:pPr>
            <w:r w:rsidRPr="00CD0EFA">
              <w:rPr>
                <w:rFonts w:cs="Simplified Arabic" w:hint="cs"/>
                <w:sz w:val="32"/>
                <w:szCs w:val="32"/>
                <w:rtl/>
              </w:rPr>
              <w:t>0</w:t>
            </w:r>
            <w:r w:rsidR="007C2D5E">
              <w:rPr>
                <w:rFonts w:cs="Simplified Arabic" w:hint="cs"/>
                <w:sz w:val="32"/>
                <w:szCs w:val="32"/>
                <w:rtl/>
              </w:rPr>
              <w:t>,</w:t>
            </w:r>
            <w:r w:rsidRPr="00CD0EFA">
              <w:rPr>
                <w:rFonts w:cs="Simplified Arabic" w:hint="cs"/>
                <w:sz w:val="32"/>
                <w:szCs w:val="32"/>
                <w:rtl/>
              </w:rPr>
              <w:t>47</w:t>
            </w:r>
          </w:p>
        </w:tc>
        <w:tc>
          <w:tcPr>
            <w:tcW w:w="99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254F68" w:rsidRPr="00CD0EFA" w:rsidRDefault="00254F68" w:rsidP="007C2D5E">
            <w:pPr>
              <w:jc w:val="center"/>
              <w:rPr>
                <w:rFonts w:cs="Simplified Arabic"/>
                <w:sz w:val="32"/>
                <w:szCs w:val="32"/>
              </w:rPr>
            </w:pPr>
            <w:r w:rsidRPr="00CD0EFA">
              <w:rPr>
                <w:rFonts w:cs="Simplified Arabic" w:hint="cs"/>
                <w:sz w:val="32"/>
                <w:szCs w:val="32"/>
                <w:rtl/>
              </w:rPr>
              <w:t>6</w:t>
            </w:r>
            <w:r w:rsidR="007C2D5E">
              <w:rPr>
                <w:rFonts w:cs="Simplified Arabic" w:hint="cs"/>
                <w:sz w:val="32"/>
                <w:szCs w:val="32"/>
                <w:rtl/>
              </w:rPr>
              <w:t>,</w:t>
            </w:r>
            <w:r w:rsidRPr="00CD0EFA">
              <w:rPr>
                <w:rFonts w:cs="Simplified Arabic" w:hint="cs"/>
                <w:sz w:val="32"/>
                <w:szCs w:val="32"/>
                <w:rtl/>
              </w:rPr>
              <w:t>11</w:t>
            </w:r>
          </w:p>
        </w:tc>
        <w:tc>
          <w:tcPr>
            <w:tcW w:w="96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254F68" w:rsidRPr="00CD0EFA" w:rsidRDefault="00254F68" w:rsidP="007C2D5E">
            <w:pPr>
              <w:jc w:val="center"/>
              <w:rPr>
                <w:rFonts w:cs="Simplified Arabic"/>
                <w:sz w:val="32"/>
                <w:szCs w:val="32"/>
              </w:rPr>
            </w:pPr>
            <w:r w:rsidRPr="00CD0EFA">
              <w:rPr>
                <w:rFonts w:cs="Simplified Arabic" w:hint="cs"/>
                <w:sz w:val="32"/>
                <w:szCs w:val="32"/>
                <w:rtl/>
              </w:rPr>
              <w:t>0</w:t>
            </w:r>
            <w:r w:rsidR="007C2D5E">
              <w:rPr>
                <w:rFonts w:cs="Simplified Arabic" w:hint="cs"/>
                <w:sz w:val="32"/>
                <w:szCs w:val="32"/>
                <w:rtl/>
              </w:rPr>
              <w:t>,</w:t>
            </w:r>
            <w:r w:rsidRPr="00CD0EFA">
              <w:rPr>
                <w:rFonts w:cs="Simplified Arabic" w:hint="cs"/>
                <w:sz w:val="32"/>
                <w:szCs w:val="32"/>
                <w:rtl/>
              </w:rPr>
              <w:t>60</w:t>
            </w:r>
          </w:p>
        </w:tc>
        <w:tc>
          <w:tcPr>
            <w:tcW w:w="99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254F68" w:rsidRPr="00CD0EFA" w:rsidRDefault="00254F68" w:rsidP="007C2D5E">
            <w:pPr>
              <w:jc w:val="center"/>
              <w:rPr>
                <w:rFonts w:cs="Simplified Arabic"/>
                <w:sz w:val="32"/>
                <w:szCs w:val="32"/>
              </w:rPr>
            </w:pPr>
            <w:r w:rsidRPr="00CD0EFA">
              <w:rPr>
                <w:rFonts w:cs="Simplified Arabic" w:hint="cs"/>
                <w:sz w:val="32"/>
                <w:szCs w:val="32"/>
                <w:rtl/>
              </w:rPr>
              <w:t>4</w:t>
            </w:r>
            <w:r w:rsidR="007C2D5E">
              <w:rPr>
                <w:rFonts w:cs="Simplified Arabic" w:hint="cs"/>
                <w:sz w:val="32"/>
                <w:szCs w:val="32"/>
                <w:rtl/>
              </w:rPr>
              <w:t>,</w:t>
            </w:r>
            <w:r w:rsidRPr="00CD0EFA">
              <w:rPr>
                <w:rFonts w:cs="Simplified Arabic" w:hint="cs"/>
                <w:sz w:val="32"/>
                <w:szCs w:val="32"/>
                <w:rtl/>
              </w:rPr>
              <w:t>61</w:t>
            </w:r>
          </w:p>
        </w:tc>
        <w:tc>
          <w:tcPr>
            <w:tcW w:w="297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254F68" w:rsidRPr="00CD0EFA" w:rsidRDefault="008707DA" w:rsidP="008B24C3">
            <w:pPr>
              <w:jc w:val="center"/>
              <w:rPr>
                <w:rFonts w:cs="Simplified Arabic"/>
                <w:sz w:val="32"/>
                <w:szCs w:val="32"/>
                <w:rtl/>
              </w:rPr>
            </w:pPr>
            <w:r>
              <w:rPr>
                <w:rFonts w:cs="Simplified Arabic" w:hint="cs"/>
                <w:sz w:val="32"/>
                <w:szCs w:val="32"/>
                <w:rtl/>
              </w:rPr>
              <w:t>ال</w:t>
            </w:r>
            <w:r w:rsidR="00254F68" w:rsidRPr="00CD0EFA">
              <w:rPr>
                <w:rFonts w:cs="Simplified Arabic" w:hint="cs"/>
                <w:sz w:val="32"/>
                <w:szCs w:val="32"/>
                <w:rtl/>
              </w:rPr>
              <w:t>تشكيل الهجومي (4-2)</w:t>
            </w:r>
          </w:p>
        </w:tc>
      </w:tr>
    </w:tbl>
    <w:p w:rsidR="00254F68" w:rsidRPr="00CD0EFA" w:rsidRDefault="00254F68" w:rsidP="00CD0EFA">
      <w:pPr>
        <w:spacing w:after="0" w:line="240" w:lineRule="auto"/>
        <w:jc w:val="lowKashida"/>
        <w:rPr>
          <w:rFonts w:ascii="Times New Roman" w:eastAsia="Times New Roman" w:hAnsi="Times New Roman" w:cs="Simplified Arabic"/>
          <w:b/>
          <w:bCs/>
          <w:sz w:val="36"/>
          <w:szCs w:val="36"/>
        </w:rPr>
      </w:pPr>
    </w:p>
    <w:p w:rsidR="00CD0EFA" w:rsidRPr="00CD0EFA" w:rsidRDefault="00CD0EFA" w:rsidP="00292757">
      <w:pPr>
        <w:spacing w:after="0" w:line="240" w:lineRule="auto"/>
        <w:jc w:val="lowKashida"/>
        <w:rPr>
          <w:rFonts w:ascii="Times New Roman" w:eastAsia="Times New Roman" w:hAnsi="Times New Roman" w:cs="Simplified Arabic"/>
          <w:sz w:val="32"/>
          <w:szCs w:val="32"/>
          <w:rtl/>
          <w:lang w:bidi="ar-IQ"/>
        </w:rPr>
      </w:pPr>
      <w:r w:rsidRPr="00CD0EFA">
        <w:rPr>
          <w:rFonts w:ascii="Times New Roman" w:eastAsia="Times New Roman" w:hAnsi="Times New Roman" w:cs="Simplified Arabic" w:hint="cs"/>
          <w:sz w:val="32"/>
          <w:szCs w:val="32"/>
          <w:rtl/>
        </w:rPr>
        <w:t xml:space="preserve">            </w:t>
      </w:r>
      <w:r w:rsidRPr="00CD0EFA">
        <w:rPr>
          <w:rFonts w:ascii="Times New Roman" w:eastAsia="Times New Roman" w:hAnsi="Times New Roman" w:cs="Simplified Arabic" w:hint="cs"/>
          <w:sz w:val="32"/>
          <w:szCs w:val="32"/>
          <w:rtl/>
          <w:lang w:bidi="ar-IQ"/>
        </w:rPr>
        <w:t xml:space="preserve">يبين الجدول ( </w:t>
      </w:r>
      <w:r w:rsidR="00482C68">
        <w:rPr>
          <w:rFonts w:ascii="Times New Roman" w:eastAsia="Times New Roman" w:hAnsi="Times New Roman" w:cs="Simplified Arabic" w:hint="cs"/>
          <w:sz w:val="32"/>
          <w:szCs w:val="32"/>
          <w:rtl/>
          <w:lang w:bidi="ar-IQ"/>
        </w:rPr>
        <w:t>1</w:t>
      </w:r>
      <w:r w:rsidR="00292757">
        <w:rPr>
          <w:rFonts w:ascii="Times New Roman" w:eastAsia="Times New Roman" w:hAnsi="Times New Roman" w:cs="Simplified Arabic" w:hint="cs"/>
          <w:sz w:val="32"/>
          <w:szCs w:val="32"/>
          <w:rtl/>
          <w:lang w:bidi="ar-IQ"/>
        </w:rPr>
        <w:t>1</w:t>
      </w:r>
      <w:r w:rsidRPr="00CD0EFA">
        <w:rPr>
          <w:rFonts w:ascii="Times New Roman" w:eastAsia="Times New Roman" w:hAnsi="Times New Roman" w:cs="Simplified Arabic" w:hint="cs"/>
          <w:sz w:val="32"/>
          <w:szCs w:val="32"/>
          <w:rtl/>
          <w:lang w:bidi="ar-IQ"/>
        </w:rPr>
        <w:t xml:space="preserve"> ) أن الوسط الحسابي في اختبار </w:t>
      </w:r>
      <w:r w:rsidRPr="00CD0EFA">
        <w:rPr>
          <w:rFonts w:ascii="Times New Roman" w:eastAsia="Times New Roman" w:hAnsi="Times New Roman" w:cs="Simplified Arabic" w:hint="cs"/>
          <w:b/>
          <w:bCs/>
          <w:sz w:val="32"/>
          <w:szCs w:val="32"/>
          <w:rtl/>
          <w:lang w:bidi="ar-IQ"/>
        </w:rPr>
        <w:t>(التحصيل المعرفي)</w:t>
      </w:r>
      <w:r w:rsidRPr="00CD0EFA">
        <w:rPr>
          <w:rFonts w:ascii="Times New Roman" w:eastAsia="Times New Roman" w:hAnsi="Times New Roman" w:cs="Simplified Arabic" w:hint="cs"/>
          <w:sz w:val="32"/>
          <w:szCs w:val="32"/>
          <w:rtl/>
          <w:lang w:bidi="ar-IQ"/>
        </w:rPr>
        <w:t xml:space="preserve"> في المجموعة الضابطة بلغ (2</w:t>
      </w:r>
      <w:r w:rsidR="00083A28">
        <w:rPr>
          <w:rFonts w:ascii="Times New Roman" w:eastAsia="Times New Roman" w:hAnsi="Times New Roman" w:cs="Simplified Arabic" w:hint="cs"/>
          <w:sz w:val="32"/>
          <w:szCs w:val="32"/>
          <w:rtl/>
          <w:lang w:bidi="ar-IQ"/>
        </w:rPr>
        <w:t>3</w:t>
      </w:r>
      <w:r w:rsidR="00D10406">
        <w:rPr>
          <w:rFonts w:ascii="Times New Roman" w:eastAsia="Times New Roman" w:hAnsi="Times New Roman" w:cs="Simplified Arabic" w:hint="cs"/>
          <w:sz w:val="32"/>
          <w:szCs w:val="32"/>
          <w:rtl/>
          <w:lang w:bidi="ar-IQ"/>
        </w:rPr>
        <w:t>,</w:t>
      </w:r>
      <w:r w:rsidRPr="00CD0EFA">
        <w:rPr>
          <w:rFonts w:ascii="Times New Roman" w:eastAsia="Times New Roman" w:hAnsi="Times New Roman" w:cs="Simplified Arabic" w:hint="cs"/>
          <w:sz w:val="32"/>
          <w:szCs w:val="32"/>
          <w:rtl/>
          <w:lang w:bidi="ar-IQ"/>
        </w:rPr>
        <w:t>88)بانحراف معياري مقداره (1</w:t>
      </w:r>
      <w:r w:rsidR="00D10406">
        <w:rPr>
          <w:rFonts w:ascii="Times New Roman" w:eastAsia="Times New Roman" w:hAnsi="Times New Roman" w:cs="Simplified Arabic" w:hint="cs"/>
          <w:sz w:val="32"/>
          <w:szCs w:val="32"/>
          <w:rtl/>
          <w:lang w:bidi="ar-IQ"/>
        </w:rPr>
        <w:t>,</w:t>
      </w:r>
      <w:r w:rsidRPr="00CD0EFA">
        <w:rPr>
          <w:rFonts w:ascii="Times New Roman" w:eastAsia="Times New Roman" w:hAnsi="Times New Roman" w:cs="Simplified Arabic" w:hint="cs"/>
          <w:sz w:val="32"/>
          <w:szCs w:val="32"/>
          <w:rtl/>
          <w:lang w:bidi="ar-IQ"/>
        </w:rPr>
        <w:t>90) وفي المجموعة التجريبية بلغ (25</w:t>
      </w:r>
      <w:r w:rsidR="00D10406">
        <w:rPr>
          <w:rFonts w:ascii="Times New Roman" w:eastAsia="Times New Roman" w:hAnsi="Times New Roman" w:cs="Simplified Arabic" w:hint="cs"/>
          <w:sz w:val="32"/>
          <w:szCs w:val="32"/>
          <w:rtl/>
          <w:lang w:bidi="ar-IQ"/>
        </w:rPr>
        <w:t>,</w:t>
      </w:r>
      <w:r w:rsidRPr="00CD0EFA">
        <w:rPr>
          <w:rFonts w:ascii="Times New Roman" w:eastAsia="Times New Roman" w:hAnsi="Times New Roman" w:cs="Simplified Arabic" w:hint="cs"/>
          <w:sz w:val="32"/>
          <w:szCs w:val="32"/>
          <w:rtl/>
          <w:lang w:bidi="ar-IQ"/>
        </w:rPr>
        <w:t>83) بانحراف معياري مقداره (1</w:t>
      </w:r>
      <w:r w:rsidR="00D10406">
        <w:rPr>
          <w:rFonts w:ascii="Times New Roman" w:eastAsia="Times New Roman" w:hAnsi="Times New Roman" w:cs="Simplified Arabic" w:hint="cs"/>
          <w:sz w:val="32"/>
          <w:szCs w:val="32"/>
          <w:rtl/>
          <w:lang w:bidi="ar-IQ"/>
        </w:rPr>
        <w:t>,</w:t>
      </w:r>
      <w:r w:rsidRPr="00CD0EFA">
        <w:rPr>
          <w:rFonts w:ascii="Times New Roman" w:eastAsia="Times New Roman" w:hAnsi="Times New Roman" w:cs="Simplified Arabic" w:hint="cs"/>
          <w:sz w:val="32"/>
          <w:szCs w:val="32"/>
          <w:rtl/>
          <w:lang w:bidi="ar-IQ"/>
        </w:rPr>
        <w:t>68) أما قيمة (</w:t>
      </w:r>
      <w:r w:rsidRPr="00CD0EFA">
        <w:rPr>
          <w:rFonts w:ascii="Times New Roman" w:eastAsia="Times New Roman" w:hAnsi="Times New Roman" w:cs="Simplified Arabic"/>
          <w:sz w:val="32"/>
          <w:szCs w:val="32"/>
          <w:lang w:bidi="ar-IQ"/>
        </w:rPr>
        <w:t>t</w:t>
      </w:r>
      <w:r w:rsidRPr="00CD0EFA">
        <w:rPr>
          <w:rFonts w:ascii="Times New Roman" w:eastAsia="Times New Roman" w:hAnsi="Times New Roman" w:cs="Simplified Arabic" w:hint="cs"/>
          <w:sz w:val="32"/>
          <w:szCs w:val="32"/>
          <w:rtl/>
          <w:lang w:bidi="ar-IQ"/>
        </w:rPr>
        <w:t>) المحسوبة فكانت (4</w:t>
      </w:r>
      <w:r w:rsidR="00D10406">
        <w:rPr>
          <w:rFonts w:ascii="Times New Roman" w:eastAsia="Times New Roman" w:hAnsi="Times New Roman" w:cs="Simplified Arabic" w:hint="cs"/>
          <w:sz w:val="32"/>
          <w:szCs w:val="32"/>
          <w:rtl/>
          <w:lang w:bidi="ar-IQ"/>
        </w:rPr>
        <w:t>,</w:t>
      </w:r>
      <w:r w:rsidR="00083A28">
        <w:rPr>
          <w:rFonts w:ascii="Times New Roman" w:eastAsia="Times New Roman" w:hAnsi="Times New Roman" w:cs="Simplified Arabic" w:hint="cs"/>
          <w:sz w:val="32"/>
          <w:szCs w:val="32"/>
          <w:rtl/>
          <w:lang w:bidi="ar-IQ"/>
        </w:rPr>
        <w:t>493</w:t>
      </w:r>
      <w:r w:rsidRPr="00CD0EFA">
        <w:rPr>
          <w:rFonts w:ascii="Times New Roman" w:eastAsia="Times New Roman" w:hAnsi="Times New Roman" w:cs="Simplified Arabic" w:hint="cs"/>
          <w:sz w:val="32"/>
          <w:szCs w:val="32"/>
          <w:rtl/>
          <w:lang w:bidi="ar-IQ"/>
        </w:rPr>
        <w:t>) وهي اكـبر</w:t>
      </w:r>
      <w:r w:rsidRPr="00CD0EFA">
        <w:rPr>
          <w:rFonts w:ascii="Times New Roman" w:eastAsia="Times New Roman" w:hAnsi="Times New Roman" w:cs="Simplified Arabic" w:hint="cs"/>
          <w:sz w:val="32"/>
          <w:szCs w:val="32"/>
          <w:rtl/>
        </w:rPr>
        <w:t xml:space="preserve"> مـن</w:t>
      </w:r>
      <w:r w:rsidRPr="00CD0EFA">
        <w:rPr>
          <w:rFonts w:ascii="Times New Roman" w:eastAsia="Times New Roman" w:hAnsi="Times New Roman" w:cs="Simplified Arabic" w:hint="cs"/>
          <w:sz w:val="32"/>
          <w:szCs w:val="32"/>
          <w:rtl/>
          <w:lang w:bidi="ar-IQ"/>
        </w:rPr>
        <w:t xml:space="preserve"> قيمة( </w:t>
      </w:r>
      <w:r w:rsidRPr="00CD0EFA">
        <w:rPr>
          <w:rFonts w:ascii="Times New Roman" w:eastAsia="Times New Roman" w:hAnsi="Times New Roman" w:cs="Simplified Arabic"/>
          <w:sz w:val="32"/>
          <w:szCs w:val="32"/>
          <w:lang w:bidi="ar-IQ"/>
        </w:rPr>
        <w:t>t</w:t>
      </w:r>
      <w:r w:rsidRPr="00CD0EFA">
        <w:rPr>
          <w:rFonts w:ascii="Times New Roman" w:eastAsia="Times New Roman" w:hAnsi="Times New Roman" w:cs="Simplified Arabic" w:hint="cs"/>
          <w:sz w:val="32"/>
          <w:szCs w:val="32"/>
          <w:rtl/>
          <w:lang w:bidi="ar-IQ"/>
        </w:rPr>
        <w:t xml:space="preserve"> </w:t>
      </w:r>
      <w:r w:rsidRPr="00CD0EFA">
        <w:rPr>
          <w:rFonts w:ascii="Times New Roman" w:eastAsia="Times New Roman" w:hAnsi="Times New Roman" w:cs="Simplified Arabic" w:hint="cs"/>
          <w:sz w:val="32"/>
          <w:szCs w:val="32"/>
          <w:rtl/>
        </w:rPr>
        <w:t>)</w:t>
      </w:r>
      <w:r w:rsidRPr="00CD0EFA">
        <w:rPr>
          <w:rFonts w:ascii="Times New Roman" w:eastAsia="Times New Roman" w:hAnsi="Times New Roman" w:cs="Simplified Arabic" w:hint="cs"/>
          <w:sz w:val="32"/>
          <w:szCs w:val="32"/>
          <w:rtl/>
          <w:lang w:bidi="ar-IQ"/>
        </w:rPr>
        <w:t>الجد ولية البالغة (2) بدرجة حرية (34) وتحت مستوى دلالة (0</w:t>
      </w:r>
      <w:r w:rsidR="00D10406">
        <w:rPr>
          <w:rFonts w:ascii="Times New Roman" w:eastAsia="Times New Roman" w:hAnsi="Times New Roman" w:cs="Simplified Arabic" w:hint="cs"/>
          <w:sz w:val="32"/>
          <w:szCs w:val="32"/>
          <w:rtl/>
          <w:lang w:bidi="ar-IQ"/>
        </w:rPr>
        <w:t>,</w:t>
      </w:r>
      <w:r w:rsidRPr="00CD0EFA">
        <w:rPr>
          <w:rFonts w:ascii="Times New Roman" w:eastAsia="Times New Roman" w:hAnsi="Times New Roman" w:cs="Simplified Arabic" w:hint="cs"/>
          <w:sz w:val="32"/>
          <w:szCs w:val="32"/>
          <w:rtl/>
          <w:lang w:bidi="ar-IQ"/>
        </w:rPr>
        <w:t>05 )مما يدل على وجود فرق معنوي بين الاختبارين ولصالح المجموع</w:t>
      </w:r>
      <w:r w:rsidR="00F84C34">
        <w:rPr>
          <w:rFonts w:ascii="Times New Roman" w:eastAsia="Times New Roman" w:hAnsi="Times New Roman" w:cs="Simplified Arabic" w:hint="cs"/>
          <w:sz w:val="32"/>
          <w:szCs w:val="32"/>
          <w:rtl/>
          <w:lang w:bidi="ar-IQ"/>
        </w:rPr>
        <w:t>ة التجريبية.  كما يبين الجدول (</w:t>
      </w:r>
      <w:r w:rsidRPr="00CD0EFA">
        <w:rPr>
          <w:rFonts w:ascii="Times New Roman" w:eastAsia="Times New Roman" w:hAnsi="Times New Roman" w:cs="Simplified Arabic" w:hint="cs"/>
          <w:sz w:val="32"/>
          <w:szCs w:val="32"/>
          <w:rtl/>
          <w:lang w:bidi="ar-IQ"/>
        </w:rPr>
        <w:t xml:space="preserve"> </w:t>
      </w:r>
      <w:r w:rsidR="00B53E97">
        <w:rPr>
          <w:rFonts w:ascii="Times New Roman" w:eastAsia="Times New Roman" w:hAnsi="Times New Roman" w:cs="Simplified Arabic" w:hint="cs"/>
          <w:sz w:val="32"/>
          <w:szCs w:val="32"/>
          <w:rtl/>
          <w:lang w:bidi="ar-IQ"/>
        </w:rPr>
        <w:t>1</w:t>
      </w:r>
      <w:r w:rsidR="00292757">
        <w:rPr>
          <w:rFonts w:ascii="Times New Roman" w:eastAsia="Times New Roman" w:hAnsi="Times New Roman" w:cs="Simplified Arabic" w:hint="cs"/>
          <w:sz w:val="32"/>
          <w:szCs w:val="32"/>
          <w:rtl/>
          <w:lang w:bidi="ar-IQ"/>
        </w:rPr>
        <w:t>1</w:t>
      </w:r>
      <w:r w:rsidRPr="00CD0EFA">
        <w:rPr>
          <w:rFonts w:ascii="Times New Roman" w:eastAsia="Times New Roman" w:hAnsi="Times New Roman" w:cs="Simplified Arabic" w:hint="cs"/>
          <w:sz w:val="32"/>
          <w:szCs w:val="32"/>
          <w:rtl/>
          <w:lang w:bidi="ar-IQ"/>
        </w:rPr>
        <w:t xml:space="preserve"> ) أن الوسط الحسابي في اختبار </w:t>
      </w:r>
      <w:r w:rsidRPr="00CD0EFA">
        <w:rPr>
          <w:rFonts w:ascii="Times New Roman" w:eastAsia="Times New Roman" w:hAnsi="Times New Roman" w:cs="Simplified Arabic" w:hint="cs"/>
          <w:b/>
          <w:bCs/>
          <w:sz w:val="32"/>
          <w:szCs w:val="32"/>
          <w:rtl/>
          <w:lang w:bidi="ar-IQ"/>
        </w:rPr>
        <w:t>(التشكيل الدفاعي 6-0)</w:t>
      </w:r>
      <w:r w:rsidRPr="00CD0EFA">
        <w:rPr>
          <w:rFonts w:ascii="Times New Roman" w:eastAsia="Times New Roman" w:hAnsi="Times New Roman" w:cs="Simplified Arabic" w:hint="cs"/>
          <w:sz w:val="32"/>
          <w:szCs w:val="32"/>
          <w:rtl/>
          <w:lang w:bidi="ar-IQ"/>
        </w:rPr>
        <w:t xml:space="preserve"> في المجموعة الضابطة بلغ (5.05)بانحراف معياري مقداره (0</w:t>
      </w:r>
      <w:r w:rsidR="00D10406">
        <w:rPr>
          <w:rFonts w:ascii="Times New Roman" w:eastAsia="Times New Roman" w:hAnsi="Times New Roman" w:cs="Simplified Arabic" w:hint="cs"/>
          <w:sz w:val="32"/>
          <w:szCs w:val="32"/>
          <w:rtl/>
          <w:lang w:bidi="ar-IQ"/>
        </w:rPr>
        <w:t>,</w:t>
      </w:r>
      <w:r w:rsidRPr="00CD0EFA">
        <w:rPr>
          <w:rFonts w:ascii="Times New Roman" w:eastAsia="Times New Roman" w:hAnsi="Times New Roman" w:cs="Simplified Arabic" w:hint="cs"/>
          <w:sz w:val="32"/>
          <w:szCs w:val="32"/>
          <w:rtl/>
          <w:lang w:bidi="ar-IQ"/>
        </w:rPr>
        <w:t>23) وفي المجموعة التجريبية بلغ (7</w:t>
      </w:r>
      <w:r w:rsidR="00D10406">
        <w:rPr>
          <w:rFonts w:ascii="Times New Roman" w:eastAsia="Times New Roman" w:hAnsi="Times New Roman" w:cs="Simplified Arabic" w:hint="cs"/>
          <w:sz w:val="32"/>
          <w:szCs w:val="32"/>
          <w:rtl/>
          <w:lang w:bidi="ar-IQ"/>
        </w:rPr>
        <w:t>,</w:t>
      </w:r>
      <w:r w:rsidRPr="00CD0EFA">
        <w:rPr>
          <w:rFonts w:ascii="Times New Roman" w:eastAsia="Times New Roman" w:hAnsi="Times New Roman" w:cs="Simplified Arabic" w:hint="cs"/>
          <w:sz w:val="32"/>
          <w:szCs w:val="32"/>
          <w:rtl/>
          <w:lang w:bidi="ar-IQ"/>
        </w:rPr>
        <w:t>05) بانحراف معياري مقداره (0</w:t>
      </w:r>
      <w:r w:rsidR="00D10406">
        <w:rPr>
          <w:rFonts w:ascii="Times New Roman" w:eastAsia="Times New Roman" w:hAnsi="Times New Roman" w:cs="Simplified Arabic" w:hint="cs"/>
          <w:sz w:val="32"/>
          <w:szCs w:val="32"/>
          <w:rtl/>
          <w:lang w:bidi="ar-IQ"/>
        </w:rPr>
        <w:t>,</w:t>
      </w:r>
      <w:r w:rsidRPr="00CD0EFA">
        <w:rPr>
          <w:rFonts w:ascii="Times New Roman" w:eastAsia="Times New Roman" w:hAnsi="Times New Roman" w:cs="Simplified Arabic" w:hint="cs"/>
          <w:sz w:val="32"/>
          <w:szCs w:val="32"/>
          <w:rtl/>
          <w:lang w:bidi="ar-IQ"/>
        </w:rPr>
        <w:t>53) أما قيمة (</w:t>
      </w:r>
      <w:r w:rsidRPr="00CD0EFA">
        <w:rPr>
          <w:rFonts w:ascii="Times New Roman" w:eastAsia="Times New Roman" w:hAnsi="Times New Roman" w:cs="Simplified Arabic"/>
          <w:sz w:val="32"/>
          <w:szCs w:val="32"/>
          <w:lang w:bidi="ar-IQ"/>
        </w:rPr>
        <w:t>t</w:t>
      </w:r>
      <w:r w:rsidRPr="00CD0EFA">
        <w:rPr>
          <w:rFonts w:ascii="Times New Roman" w:eastAsia="Times New Roman" w:hAnsi="Times New Roman" w:cs="Simplified Arabic" w:hint="cs"/>
          <w:sz w:val="32"/>
          <w:szCs w:val="32"/>
          <w:rtl/>
          <w:lang w:bidi="ar-IQ"/>
        </w:rPr>
        <w:t>) المحسوبة فكانت (14</w:t>
      </w:r>
      <w:r w:rsidR="00D10406">
        <w:rPr>
          <w:rFonts w:ascii="Times New Roman" w:eastAsia="Times New Roman" w:hAnsi="Times New Roman" w:cs="Simplified Arabic" w:hint="cs"/>
          <w:sz w:val="32"/>
          <w:szCs w:val="32"/>
          <w:rtl/>
          <w:lang w:bidi="ar-IQ"/>
        </w:rPr>
        <w:t>,</w:t>
      </w:r>
      <w:r w:rsidRPr="00CD0EFA">
        <w:rPr>
          <w:rFonts w:ascii="Times New Roman" w:eastAsia="Times New Roman" w:hAnsi="Times New Roman" w:cs="Simplified Arabic" w:hint="cs"/>
          <w:sz w:val="32"/>
          <w:szCs w:val="32"/>
          <w:rtl/>
          <w:lang w:bidi="ar-IQ"/>
        </w:rPr>
        <w:t>41) وهي اكـبر</w:t>
      </w:r>
      <w:r w:rsidRPr="00CD0EFA">
        <w:rPr>
          <w:rFonts w:ascii="Times New Roman" w:eastAsia="Times New Roman" w:hAnsi="Times New Roman" w:cs="Simplified Arabic" w:hint="cs"/>
          <w:sz w:val="32"/>
          <w:szCs w:val="32"/>
          <w:rtl/>
        </w:rPr>
        <w:t xml:space="preserve"> مـن</w:t>
      </w:r>
      <w:r w:rsidRPr="00CD0EFA">
        <w:rPr>
          <w:rFonts w:ascii="Times New Roman" w:eastAsia="Times New Roman" w:hAnsi="Times New Roman" w:cs="Simplified Arabic" w:hint="cs"/>
          <w:sz w:val="32"/>
          <w:szCs w:val="32"/>
          <w:rtl/>
          <w:lang w:bidi="ar-IQ"/>
        </w:rPr>
        <w:t xml:space="preserve"> قيمة( </w:t>
      </w:r>
      <w:r w:rsidRPr="00CD0EFA">
        <w:rPr>
          <w:rFonts w:ascii="Times New Roman" w:eastAsia="Times New Roman" w:hAnsi="Times New Roman" w:cs="Simplified Arabic"/>
          <w:sz w:val="32"/>
          <w:szCs w:val="32"/>
          <w:lang w:bidi="ar-IQ"/>
        </w:rPr>
        <w:t>t</w:t>
      </w:r>
      <w:r w:rsidRPr="00CD0EFA">
        <w:rPr>
          <w:rFonts w:ascii="Times New Roman" w:eastAsia="Times New Roman" w:hAnsi="Times New Roman" w:cs="Simplified Arabic" w:hint="cs"/>
          <w:sz w:val="32"/>
          <w:szCs w:val="32"/>
          <w:rtl/>
          <w:lang w:bidi="ar-IQ"/>
        </w:rPr>
        <w:t xml:space="preserve"> </w:t>
      </w:r>
      <w:r w:rsidRPr="00CD0EFA">
        <w:rPr>
          <w:rFonts w:ascii="Times New Roman" w:eastAsia="Times New Roman" w:hAnsi="Times New Roman" w:cs="Simplified Arabic" w:hint="cs"/>
          <w:sz w:val="32"/>
          <w:szCs w:val="32"/>
          <w:rtl/>
        </w:rPr>
        <w:t>)</w:t>
      </w:r>
      <w:r w:rsidRPr="00CD0EFA">
        <w:rPr>
          <w:rFonts w:ascii="Times New Roman" w:eastAsia="Times New Roman" w:hAnsi="Times New Roman" w:cs="Simplified Arabic" w:hint="cs"/>
          <w:sz w:val="32"/>
          <w:szCs w:val="32"/>
          <w:rtl/>
          <w:lang w:bidi="ar-IQ"/>
        </w:rPr>
        <w:t>الجد ولية البالغة (2) بدرجة حرية (34) وتحت مستوى دلالة (0</w:t>
      </w:r>
      <w:r w:rsidR="00D10406">
        <w:rPr>
          <w:rFonts w:ascii="Times New Roman" w:eastAsia="Times New Roman" w:hAnsi="Times New Roman" w:cs="Simplified Arabic" w:hint="cs"/>
          <w:sz w:val="32"/>
          <w:szCs w:val="32"/>
          <w:rtl/>
          <w:lang w:bidi="ar-IQ"/>
        </w:rPr>
        <w:t>,</w:t>
      </w:r>
      <w:r w:rsidRPr="00CD0EFA">
        <w:rPr>
          <w:rFonts w:ascii="Times New Roman" w:eastAsia="Times New Roman" w:hAnsi="Times New Roman" w:cs="Simplified Arabic" w:hint="cs"/>
          <w:sz w:val="32"/>
          <w:szCs w:val="32"/>
          <w:rtl/>
          <w:lang w:bidi="ar-IQ"/>
        </w:rPr>
        <w:t>05 )</w:t>
      </w:r>
      <w:r w:rsidR="00A22A09">
        <w:rPr>
          <w:rFonts w:ascii="Times New Roman" w:eastAsia="Times New Roman" w:hAnsi="Times New Roman" w:cs="Simplified Arabic" w:hint="cs"/>
          <w:sz w:val="32"/>
          <w:szCs w:val="32"/>
          <w:rtl/>
          <w:lang w:bidi="ar-IQ"/>
        </w:rPr>
        <w:t xml:space="preserve"> </w:t>
      </w:r>
      <w:r w:rsidRPr="00CD0EFA">
        <w:rPr>
          <w:rFonts w:ascii="Times New Roman" w:eastAsia="Times New Roman" w:hAnsi="Times New Roman" w:cs="Simplified Arabic" w:hint="cs"/>
          <w:sz w:val="32"/>
          <w:szCs w:val="32"/>
          <w:rtl/>
          <w:lang w:bidi="ar-IQ"/>
        </w:rPr>
        <w:lastRenderedPageBreak/>
        <w:t>مما يدل على وجود فرق معنوي بين الاختبارين ولصالح المجموعة التجريبية.</w:t>
      </w:r>
      <w:r w:rsidR="00F84C34">
        <w:rPr>
          <w:rFonts w:ascii="Times New Roman" w:eastAsia="Times New Roman" w:hAnsi="Times New Roman" w:cs="Simplified Arabic" w:hint="cs"/>
          <w:sz w:val="32"/>
          <w:szCs w:val="32"/>
          <w:rtl/>
          <w:lang w:bidi="ar-IQ"/>
        </w:rPr>
        <w:t xml:space="preserve"> </w:t>
      </w:r>
      <w:r w:rsidRPr="00CD0EFA">
        <w:rPr>
          <w:rFonts w:ascii="Times New Roman" w:eastAsia="Times New Roman" w:hAnsi="Times New Roman" w:cs="Simplified Arabic" w:hint="cs"/>
          <w:sz w:val="32"/>
          <w:szCs w:val="32"/>
          <w:rtl/>
          <w:lang w:bidi="ar-IQ"/>
        </w:rPr>
        <w:t xml:space="preserve">اما اختبار </w:t>
      </w:r>
      <w:r w:rsidRPr="00CD0EFA">
        <w:rPr>
          <w:rFonts w:ascii="Times New Roman" w:eastAsia="Times New Roman" w:hAnsi="Times New Roman" w:cs="Simplified Arabic" w:hint="cs"/>
          <w:b/>
          <w:bCs/>
          <w:sz w:val="32"/>
          <w:szCs w:val="32"/>
          <w:rtl/>
          <w:lang w:bidi="ar-IQ"/>
        </w:rPr>
        <w:t>(التشكيل الدفاعي 5-1)</w:t>
      </w:r>
      <w:r w:rsidRPr="00CD0EFA">
        <w:rPr>
          <w:rFonts w:ascii="Times New Roman" w:eastAsia="Times New Roman" w:hAnsi="Times New Roman" w:cs="Simplified Arabic" w:hint="cs"/>
          <w:sz w:val="32"/>
          <w:szCs w:val="32"/>
          <w:rtl/>
          <w:lang w:bidi="ar-IQ"/>
        </w:rPr>
        <w:t xml:space="preserve"> في المجموعة الضابطة بلغ الوسط الحسابي (4</w:t>
      </w:r>
      <w:r w:rsidR="00D10406">
        <w:rPr>
          <w:rFonts w:ascii="Times New Roman" w:eastAsia="Times New Roman" w:hAnsi="Times New Roman" w:cs="Simplified Arabic" w:hint="cs"/>
          <w:sz w:val="32"/>
          <w:szCs w:val="32"/>
          <w:rtl/>
          <w:lang w:bidi="ar-IQ"/>
        </w:rPr>
        <w:t>,</w:t>
      </w:r>
      <w:r w:rsidR="005E6B1B">
        <w:rPr>
          <w:rFonts w:ascii="Times New Roman" w:eastAsia="Times New Roman" w:hAnsi="Times New Roman" w:cs="Simplified Arabic" w:hint="cs"/>
          <w:sz w:val="32"/>
          <w:szCs w:val="32"/>
          <w:rtl/>
          <w:lang w:bidi="ar-IQ"/>
        </w:rPr>
        <w:t>6</w:t>
      </w:r>
      <w:r w:rsidRPr="00CD0EFA">
        <w:rPr>
          <w:rFonts w:ascii="Times New Roman" w:eastAsia="Times New Roman" w:hAnsi="Times New Roman" w:cs="Simplified Arabic" w:hint="cs"/>
          <w:sz w:val="32"/>
          <w:szCs w:val="32"/>
          <w:rtl/>
          <w:lang w:bidi="ar-IQ"/>
        </w:rPr>
        <w:t>4)بانحراف معياري مقداره (0.63) وفي المجموعة التجريبية بلغ (6</w:t>
      </w:r>
      <w:r w:rsidR="00D10406">
        <w:rPr>
          <w:rFonts w:ascii="Times New Roman" w:eastAsia="Times New Roman" w:hAnsi="Times New Roman" w:cs="Simplified Arabic" w:hint="cs"/>
          <w:sz w:val="32"/>
          <w:szCs w:val="32"/>
          <w:rtl/>
          <w:lang w:bidi="ar-IQ"/>
        </w:rPr>
        <w:t>,</w:t>
      </w:r>
      <w:r w:rsidRPr="00CD0EFA">
        <w:rPr>
          <w:rFonts w:ascii="Times New Roman" w:eastAsia="Times New Roman" w:hAnsi="Times New Roman" w:cs="Simplified Arabic" w:hint="cs"/>
          <w:sz w:val="32"/>
          <w:szCs w:val="32"/>
          <w:rtl/>
          <w:lang w:bidi="ar-IQ"/>
        </w:rPr>
        <w:t>44) بانحراف معياري مقداره (0</w:t>
      </w:r>
      <w:r w:rsidR="00D10406">
        <w:rPr>
          <w:rFonts w:ascii="Times New Roman" w:eastAsia="Times New Roman" w:hAnsi="Times New Roman" w:cs="Simplified Arabic" w:hint="cs"/>
          <w:sz w:val="32"/>
          <w:szCs w:val="32"/>
          <w:rtl/>
          <w:lang w:bidi="ar-IQ"/>
        </w:rPr>
        <w:t>,</w:t>
      </w:r>
      <w:r w:rsidRPr="00CD0EFA">
        <w:rPr>
          <w:rFonts w:ascii="Times New Roman" w:eastAsia="Times New Roman" w:hAnsi="Times New Roman" w:cs="Simplified Arabic" w:hint="cs"/>
          <w:sz w:val="32"/>
          <w:szCs w:val="32"/>
          <w:rtl/>
          <w:lang w:bidi="ar-IQ"/>
        </w:rPr>
        <w:t>61) أما قيمة (</w:t>
      </w:r>
      <w:r w:rsidRPr="00CD0EFA">
        <w:rPr>
          <w:rFonts w:ascii="Times New Roman" w:eastAsia="Times New Roman" w:hAnsi="Times New Roman" w:cs="Simplified Arabic"/>
          <w:sz w:val="32"/>
          <w:szCs w:val="32"/>
          <w:lang w:bidi="ar-IQ"/>
        </w:rPr>
        <w:t>t</w:t>
      </w:r>
      <w:r w:rsidRPr="00CD0EFA">
        <w:rPr>
          <w:rFonts w:ascii="Times New Roman" w:eastAsia="Times New Roman" w:hAnsi="Times New Roman" w:cs="Simplified Arabic" w:hint="cs"/>
          <w:sz w:val="32"/>
          <w:szCs w:val="32"/>
          <w:rtl/>
          <w:lang w:bidi="ar-IQ"/>
        </w:rPr>
        <w:t>) المحسوبة فكانت (7</w:t>
      </w:r>
      <w:r w:rsidR="00D10406">
        <w:rPr>
          <w:rFonts w:ascii="Times New Roman" w:eastAsia="Times New Roman" w:hAnsi="Times New Roman" w:cs="Simplified Arabic" w:hint="cs"/>
          <w:sz w:val="32"/>
          <w:szCs w:val="32"/>
          <w:rtl/>
          <w:lang w:bidi="ar-IQ"/>
        </w:rPr>
        <w:t>,</w:t>
      </w:r>
      <w:r w:rsidRPr="00CD0EFA">
        <w:rPr>
          <w:rFonts w:ascii="Times New Roman" w:eastAsia="Times New Roman" w:hAnsi="Times New Roman" w:cs="Simplified Arabic" w:hint="cs"/>
          <w:sz w:val="32"/>
          <w:szCs w:val="32"/>
          <w:rtl/>
          <w:lang w:bidi="ar-IQ"/>
        </w:rPr>
        <w:t>17) وهي اكـبر</w:t>
      </w:r>
      <w:r w:rsidRPr="00CD0EFA">
        <w:rPr>
          <w:rFonts w:ascii="Times New Roman" w:eastAsia="Times New Roman" w:hAnsi="Times New Roman" w:cs="Simplified Arabic" w:hint="cs"/>
          <w:sz w:val="32"/>
          <w:szCs w:val="32"/>
          <w:rtl/>
        </w:rPr>
        <w:t xml:space="preserve"> مـن</w:t>
      </w:r>
      <w:r w:rsidRPr="00CD0EFA">
        <w:rPr>
          <w:rFonts w:ascii="Times New Roman" w:eastAsia="Times New Roman" w:hAnsi="Times New Roman" w:cs="Simplified Arabic" w:hint="cs"/>
          <w:sz w:val="32"/>
          <w:szCs w:val="32"/>
          <w:rtl/>
          <w:lang w:bidi="ar-IQ"/>
        </w:rPr>
        <w:t xml:space="preserve"> قيمة( </w:t>
      </w:r>
      <w:r w:rsidRPr="00CD0EFA">
        <w:rPr>
          <w:rFonts w:ascii="Times New Roman" w:eastAsia="Times New Roman" w:hAnsi="Times New Roman" w:cs="Simplified Arabic"/>
          <w:sz w:val="32"/>
          <w:szCs w:val="32"/>
          <w:lang w:bidi="ar-IQ"/>
        </w:rPr>
        <w:t>t</w:t>
      </w:r>
      <w:r w:rsidRPr="00CD0EFA">
        <w:rPr>
          <w:rFonts w:ascii="Times New Roman" w:eastAsia="Times New Roman" w:hAnsi="Times New Roman" w:cs="Simplified Arabic" w:hint="cs"/>
          <w:sz w:val="32"/>
          <w:szCs w:val="32"/>
          <w:rtl/>
          <w:lang w:bidi="ar-IQ"/>
        </w:rPr>
        <w:t xml:space="preserve"> </w:t>
      </w:r>
      <w:r w:rsidRPr="00CD0EFA">
        <w:rPr>
          <w:rFonts w:ascii="Times New Roman" w:eastAsia="Times New Roman" w:hAnsi="Times New Roman" w:cs="Simplified Arabic" w:hint="cs"/>
          <w:sz w:val="32"/>
          <w:szCs w:val="32"/>
          <w:rtl/>
        </w:rPr>
        <w:t>)</w:t>
      </w:r>
      <w:r w:rsidRPr="00CD0EFA">
        <w:rPr>
          <w:rFonts w:ascii="Times New Roman" w:eastAsia="Times New Roman" w:hAnsi="Times New Roman" w:cs="Simplified Arabic" w:hint="cs"/>
          <w:sz w:val="32"/>
          <w:szCs w:val="32"/>
          <w:rtl/>
          <w:lang w:bidi="ar-IQ"/>
        </w:rPr>
        <w:t>الجد ولية البالغة (2) بدرجة حرية (34) وتحت مستوى دلالة (0</w:t>
      </w:r>
      <w:r w:rsidR="00D10406">
        <w:rPr>
          <w:rFonts w:ascii="Times New Roman" w:eastAsia="Times New Roman" w:hAnsi="Times New Roman" w:cs="Simplified Arabic" w:hint="cs"/>
          <w:sz w:val="32"/>
          <w:szCs w:val="32"/>
          <w:rtl/>
          <w:lang w:bidi="ar-IQ"/>
        </w:rPr>
        <w:t>,</w:t>
      </w:r>
      <w:r w:rsidRPr="00CD0EFA">
        <w:rPr>
          <w:rFonts w:ascii="Times New Roman" w:eastAsia="Times New Roman" w:hAnsi="Times New Roman" w:cs="Simplified Arabic" w:hint="cs"/>
          <w:sz w:val="32"/>
          <w:szCs w:val="32"/>
          <w:rtl/>
          <w:lang w:bidi="ar-IQ"/>
        </w:rPr>
        <w:t>05 )</w:t>
      </w:r>
      <w:r w:rsidR="00D10406">
        <w:rPr>
          <w:rFonts w:ascii="Times New Roman" w:eastAsia="Times New Roman" w:hAnsi="Times New Roman" w:cs="Simplified Arabic" w:hint="cs"/>
          <w:sz w:val="32"/>
          <w:szCs w:val="32"/>
          <w:rtl/>
          <w:lang w:bidi="ar-IQ"/>
        </w:rPr>
        <w:t xml:space="preserve"> </w:t>
      </w:r>
      <w:r w:rsidRPr="00CD0EFA">
        <w:rPr>
          <w:rFonts w:ascii="Times New Roman" w:eastAsia="Times New Roman" w:hAnsi="Times New Roman" w:cs="Simplified Arabic" w:hint="cs"/>
          <w:sz w:val="32"/>
          <w:szCs w:val="32"/>
          <w:rtl/>
          <w:lang w:bidi="ar-IQ"/>
        </w:rPr>
        <w:t>مما يدل على وجود فرق معنوي بين الاختبارين ولصالح المجموعة التجريبية.</w:t>
      </w:r>
      <w:r w:rsidR="00254F68" w:rsidRPr="00254F68">
        <w:rPr>
          <w:rFonts w:ascii="Times New Roman" w:eastAsia="Times New Roman" w:hAnsi="Times New Roman" w:cs="Simplified Arabic" w:hint="cs"/>
          <w:sz w:val="32"/>
          <w:szCs w:val="32"/>
          <w:rtl/>
          <w:lang w:bidi="ar-IQ"/>
        </w:rPr>
        <w:t xml:space="preserve"> </w:t>
      </w:r>
      <w:r w:rsidR="00254F68" w:rsidRPr="00CD0EFA">
        <w:rPr>
          <w:rFonts w:ascii="Times New Roman" w:eastAsia="Times New Roman" w:hAnsi="Times New Roman" w:cs="Simplified Arabic" w:hint="cs"/>
          <w:sz w:val="32"/>
          <w:szCs w:val="32"/>
          <w:rtl/>
          <w:lang w:bidi="ar-IQ"/>
        </w:rPr>
        <w:t xml:space="preserve">اما اختبار </w:t>
      </w:r>
      <w:r w:rsidR="00254F68" w:rsidRPr="00CD0EFA">
        <w:rPr>
          <w:rFonts w:ascii="Times New Roman" w:eastAsia="Times New Roman" w:hAnsi="Times New Roman" w:cs="Simplified Arabic" w:hint="cs"/>
          <w:b/>
          <w:bCs/>
          <w:sz w:val="32"/>
          <w:szCs w:val="32"/>
          <w:rtl/>
          <w:lang w:bidi="ar-IQ"/>
        </w:rPr>
        <w:t>(التشكيل الهجومي 5-1)</w:t>
      </w:r>
      <w:r w:rsidR="00254F68" w:rsidRPr="00CD0EFA">
        <w:rPr>
          <w:rFonts w:ascii="Times New Roman" w:eastAsia="Times New Roman" w:hAnsi="Times New Roman" w:cs="Simplified Arabic" w:hint="cs"/>
          <w:sz w:val="32"/>
          <w:szCs w:val="32"/>
          <w:rtl/>
          <w:lang w:bidi="ar-IQ"/>
        </w:rPr>
        <w:t xml:space="preserve"> في المجموعة الضابطة بلغ الوسط الحسابي(4.16)بانحراف معياري مقداره (0.38) وفي المجموعة التجريبية بلغ (6</w:t>
      </w:r>
      <w:r w:rsidR="00D10406">
        <w:rPr>
          <w:rFonts w:ascii="Times New Roman" w:eastAsia="Times New Roman" w:hAnsi="Times New Roman" w:cs="Simplified Arabic" w:hint="cs"/>
          <w:sz w:val="32"/>
          <w:szCs w:val="32"/>
          <w:rtl/>
          <w:lang w:bidi="ar-IQ"/>
        </w:rPr>
        <w:t>,</w:t>
      </w:r>
      <w:r w:rsidR="00254F68" w:rsidRPr="00CD0EFA">
        <w:rPr>
          <w:rFonts w:ascii="Times New Roman" w:eastAsia="Times New Roman" w:hAnsi="Times New Roman" w:cs="Simplified Arabic" w:hint="cs"/>
          <w:sz w:val="32"/>
          <w:szCs w:val="32"/>
          <w:rtl/>
          <w:lang w:bidi="ar-IQ"/>
        </w:rPr>
        <w:t>22) بانحراف معياري مقداره (0</w:t>
      </w:r>
      <w:r w:rsidR="00D10406">
        <w:rPr>
          <w:rFonts w:ascii="Times New Roman" w:eastAsia="Times New Roman" w:hAnsi="Times New Roman" w:cs="Simplified Arabic" w:hint="cs"/>
          <w:sz w:val="32"/>
          <w:szCs w:val="32"/>
          <w:rtl/>
          <w:lang w:bidi="ar-IQ"/>
        </w:rPr>
        <w:t>,</w:t>
      </w:r>
      <w:r w:rsidR="00254F68" w:rsidRPr="00CD0EFA">
        <w:rPr>
          <w:rFonts w:ascii="Times New Roman" w:eastAsia="Times New Roman" w:hAnsi="Times New Roman" w:cs="Simplified Arabic" w:hint="cs"/>
          <w:sz w:val="32"/>
          <w:szCs w:val="32"/>
          <w:rtl/>
          <w:lang w:bidi="ar-IQ"/>
        </w:rPr>
        <w:t>54) أما قيمة (</w:t>
      </w:r>
      <w:r w:rsidR="00254F68" w:rsidRPr="00CD0EFA">
        <w:rPr>
          <w:rFonts w:ascii="Times New Roman" w:eastAsia="Times New Roman" w:hAnsi="Times New Roman" w:cs="Simplified Arabic"/>
          <w:sz w:val="32"/>
          <w:szCs w:val="32"/>
          <w:lang w:bidi="ar-IQ"/>
        </w:rPr>
        <w:t>t</w:t>
      </w:r>
      <w:r w:rsidR="00254F68" w:rsidRPr="00CD0EFA">
        <w:rPr>
          <w:rFonts w:ascii="Times New Roman" w:eastAsia="Times New Roman" w:hAnsi="Times New Roman" w:cs="Simplified Arabic" w:hint="cs"/>
          <w:sz w:val="32"/>
          <w:szCs w:val="32"/>
          <w:rtl/>
          <w:lang w:bidi="ar-IQ"/>
        </w:rPr>
        <w:t>) المحسوبة فكانت (4</w:t>
      </w:r>
      <w:r w:rsidR="00D10406">
        <w:rPr>
          <w:rFonts w:ascii="Times New Roman" w:eastAsia="Times New Roman" w:hAnsi="Times New Roman" w:cs="Simplified Arabic" w:hint="cs"/>
          <w:sz w:val="32"/>
          <w:szCs w:val="32"/>
          <w:rtl/>
          <w:lang w:bidi="ar-IQ"/>
        </w:rPr>
        <w:t>,</w:t>
      </w:r>
      <w:r w:rsidR="00254F68" w:rsidRPr="00CD0EFA">
        <w:rPr>
          <w:rFonts w:ascii="Times New Roman" w:eastAsia="Times New Roman" w:hAnsi="Times New Roman" w:cs="Simplified Arabic" w:hint="cs"/>
          <w:sz w:val="32"/>
          <w:szCs w:val="32"/>
          <w:rtl/>
          <w:lang w:bidi="ar-IQ"/>
        </w:rPr>
        <w:t>90) وهي اكـبر</w:t>
      </w:r>
      <w:r w:rsidR="00254F68" w:rsidRPr="00CD0EFA">
        <w:rPr>
          <w:rFonts w:ascii="Times New Roman" w:eastAsia="Times New Roman" w:hAnsi="Times New Roman" w:cs="Simplified Arabic" w:hint="cs"/>
          <w:sz w:val="32"/>
          <w:szCs w:val="32"/>
          <w:rtl/>
        </w:rPr>
        <w:t xml:space="preserve"> مـن</w:t>
      </w:r>
      <w:r w:rsidR="00254F68" w:rsidRPr="00CD0EFA">
        <w:rPr>
          <w:rFonts w:ascii="Times New Roman" w:eastAsia="Times New Roman" w:hAnsi="Times New Roman" w:cs="Simplified Arabic" w:hint="cs"/>
          <w:sz w:val="32"/>
          <w:szCs w:val="32"/>
          <w:rtl/>
          <w:lang w:bidi="ar-IQ"/>
        </w:rPr>
        <w:t xml:space="preserve"> قيمة( </w:t>
      </w:r>
      <w:r w:rsidR="00254F68" w:rsidRPr="00CD0EFA">
        <w:rPr>
          <w:rFonts w:ascii="Times New Roman" w:eastAsia="Times New Roman" w:hAnsi="Times New Roman" w:cs="Simplified Arabic"/>
          <w:sz w:val="32"/>
          <w:szCs w:val="32"/>
          <w:lang w:bidi="ar-IQ"/>
        </w:rPr>
        <w:t>t</w:t>
      </w:r>
      <w:r w:rsidR="00254F68" w:rsidRPr="00CD0EFA">
        <w:rPr>
          <w:rFonts w:ascii="Times New Roman" w:eastAsia="Times New Roman" w:hAnsi="Times New Roman" w:cs="Simplified Arabic" w:hint="cs"/>
          <w:sz w:val="32"/>
          <w:szCs w:val="32"/>
          <w:rtl/>
          <w:lang w:bidi="ar-IQ"/>
        </w:rPr>
        <w:t xml:space="preserve"> </w:t>
      </w:r>
      <w:r w:rsidR="00254F68" w:rsidRPr="00CD0EFA">
        <w:rPr>
          <w:rFonts w:ascii="Times New Roman" w:eastAsia="Times New Roman" w:hAnsi="Times New Roman" w:cs="Simplified Arabic" w:hint="cs"/>
          <w:sz w:val="32"/>
          <w:szCs w:val="32"/>
          <w:rtl/>
        </w:rPr>
        <w:t>)</w:t>
      </w:r>
      <w:r w:rsidR="00254F68" w:rsidRPr="00CD0EFA">
        <w:rPr>
          <w:rFonts w:ascii="Times New Roman" w:eastAsia="Times New Roman" w:hAnsi="Times New Roman" w:cs="Simplified Arabic" w:hint="cs"/>
          <w:sz w:val="32"/>
          <w:szCs w:val="32"/>
          <w:rtl/>
          <w:lang w:bidi="ar-IQ"/>
        </w:rPr>
        <w:t>الجد ولية البالغة (2) بدرجة حرية (34) وتحت مستوى دلالة (0</w:t>
      </w:r>
      <w:r w:rsidR="00D10406">
        <w:rPr>
          <w:rFonts w:ascii="Times New Roman" w:eastAsia="Times New Roman" w:hAnsi="Times New Roman" w:cs="Simplified Arabic" w:hint="cs"/>
          <w:sz w:val="32"/>
          <w:szCs w:val="32"/>
          <w:rtl/>
          <w:lang w:bidi="ar-IQ"/>
        </w:rPr>
        <w:t>,</w:t>
      </w:r>
      <w:r w:rsidR="00254F68" w:rsidRPr="00CD0EFA">
        <w:rPr>
          <w:rFonts w:ascii="Times New Roman" w:eastAsia="Times New Roman" w:hAnsi="Times New Roman" w:cs="Simplified Arabic" w:hint="cs"/>
          <w:sz w:val="32"/>
          <w:szCs w:val="32"/>
          <w:rtl/>
          <w:lang w:bidi="ar-IQ"/>
        </w:rPr>
        <w:t>05 ) مما يدل على وجود فرق معنوي بين الاختبارين ولصالح المجموعة التجريبية.</w:t>
      </w:r>
      <w:r w:rsidRPr="00CD0EFA">
        <w:rPr>
          <w:rFonts w:ascii="Times New Roman" w:eastAsia="Times New Roman" w:hAnsi="Times New Roman" w:cs="Simplified Arabic" w:hint="cs"/>
          <w:sz w:val="32"/>
          <w:szCs w:val="32"/>
          <w:rtl/>
          <w:lang w:bidi="ar-IQ"/>
        </w:rPr>
        <w:t xml:space="preserve"> اما اختبار </w:t>
      </w:r>
      <w:r w:rsidRPr="00CD0EFA">
        <w:rPr>
          <w:rFonts w:ascii="Times New Roman" w:eastAsia="Times New Roman" w:hAnsi="Times New Roman" w:cs="Simplified Arabic" w:hint="cs"/>
          <w:b/>
          <w:bCs/>
          <w:sz w:val="32"/>
          <w:szCs w:val="32"/>
          <w:rtl/>
          <w:lang w:bidi="ar-IQ"/>
        </w:rPr>
        <w:t>(التشكيل الهجومي 4-2)</w:t>
      </w:r>
      <w:r w:rsidRPr="00CD0EFA">
        <w:rPr>
          <w:rFonts w:ascii="Times New Roman" w:eastAsia="Times New Roman" w:hAnsi="Times New Roman" w:cs="Simplified Arabic" w:hint="cs"/>
          <w:sz w:val="32"/>
          <w:szCs w:val="32"/>
          <w:rtl/>
          <w:lang w:bidi="ar-IQ"/>
        </w:rPr>
        <w:t xml:space="preserve"> في المجموعة الضابطة بلغ الوسط الحسابي (4</w:t>
      </w:r>
      <w:r w:rsidR="00D10406">
        <w:rPr>
          <w:rFonts w:ascii="Times New Roman" w:eastAsia="Times New Roman" w:hAnsi="Times New Roman" w:cs="Simplified Arabic" w:hint="cs"/>
          <w:sz w:val="32"/>
          <w:szCs w:val="32"/>
          <w:rtl/>
          <w:lang w:bidi="ar-IQ"/>
        </w:rPr>
        <w:t>,</w:t>
      </w:r>
      <w:r w:rsidRPr="00CD0EFA">
        <w:rPr>
          <w:rFonts w:ascii="Times New Roman" w:eastAsia="Times New Roman" w:hAnsi="Times New Roman" w:cs="Simplified Arabic" w:hint="cs"/>
          <w:sz w:val="32"/>
          <w:szCs w:val="32"/>
          <w:rtl/>
          <w:lang w:bidi="ar-IQ"/>
        </w:rPr>
        <w:t>16)بانحراف معياري مقداره (0</w:t>
      </w:r>
      <w:r w:rsidR="00D10406">
        <w:rPr>
          <w:rFonts w:ascii="Times New Roman" w:eastAsia="Times New Roman" w:hAnsi="Times New Roman" w:cs="Simplified Arabic" w:hint="cs"/>
          <w:sz w:val="32"/>
          <w:szCs w:val="32"/>
          <w:rtl/>
          <w:lang w:bidi="ar-IQ"/>
        </w:rPr>
        <w:t>,</w:t>
      </w:r>
      <w:r w:rsidRPr="00CD0EFA">
        <w:rPr>
          <w:rFonts w:ascii="Times New Roman" w:eastAsia="Times New Roman" w:hAnsi="Times New Roman" w:cs="Simplified Arabic" w:hint="cs"/>
          <w:sz w:val="32"/>
          <w:szCs w:val="32"/>
          <w:rtl/>
          <w:lang w:bidi="ar-IQ"/>
        </w:rPr>
        <w:t>60) وفي المجموعة التجريبية بلغ (6</w:t>
      </w:r>
      <w:r w:rsidR="00D10406">
        <w:rPr>
          <w:rFonts w:ascii="Times New Roman" w:eastAsia="Times New Roman" w:hAnsi="Times New Roman" w:cs="Simplified Arabic" w:hint="cs"/>
          <w:sz w:val="32"/>
          <w:szCs w:val="32"/>
          <w:rtl/>
          <w:lang w:bidi="ar-IQ"/>
        </w:rPr>
        <w:t>,</w:t>
      </w:r>
      <w:r w:rsidRPr="00CD0EFA">
        <w:rPr>
          <w:rFonts w:ascii="Times New Roman" w:eastAsia="Times New Roman" w:hAnsi="Times New Roman" w:cs="Simplified Arabic" w:hint="cs"/>
          <w:sz w:val="32"/>
          <w:szCs w:val="32"/>
          <w:rtl/>
          <w:lang w:bidi="ar-IQ"/>
        </w:rPr>
        <w:t>11) بانحراف معياري مقداره (0</w:t>
      </w:r>
      <w:r w:rsidR="00D10406">
        <w:rPr>
          <w:rFonts w:ascii="Times New Roman" w:eastAsia="Times New Roman" w:hAnsi="Times New Roman" w:cs="Simplified Arabic" w:hint="cs"/>
          <w:sz w:val="32"/>
          <w:szCs w:val="32"/>
          <w:rtl/>
          <w:lang w:bidi="ar-IQ"/>
        </w:rPr>
        <w:t>,</w:t>
      </w:r>
      <w:r w:rsidRPr="00CD0EFA">
        <w:rPr>
          <w:rFonts w:ascii="Times New Roman" w:eastAsia="Times New Roman" w:hAnsi="Times New Roman" w:cs="Simplified Arabic" w:hint="cs"/>
          <w:sz w:val="32"/>
          <w:szCs w:val="32"/>
          <w:rtl/>
          <w:lang w:bidi="ar-IQ"/>
        </w:rPr>
        <w:t>47) أما قيمة (</w:t>
      </w:r>
      <w:r w:rsidRPr="00CD0EFA">
        <w:rPr>
          <w:rFonts w:ascii="Times New Roman" w:eastAsia="Times New Roman" w:hAnsi="Times New Roman" w:cs="Simplified Arabic"/>
          <w:sz w:val="32"/>
          <w:szCs w:val="32"/>
          <w:lang w:bidi="ar-IQ"/>
        </w:rPr>
        <w:t>t</w:t>
      </w:r>
      <w:r w:rsidRPr="00CD0EFA">
        <w:rPr>
          <w:rFonts w:ascii="Times New Roman" w:eastAsia="Times New Roman" w:hAnsi="Times New Roman" w:cs="Simplified Arabic" w:hint="cs"/>
          <w:sz w:val="32"/>
          <w:szCs w:val="32"/>
          <w:rtl/>
          <w:lang w:bidi="ar-IQ"/>
        </w:rPr>
        <w:t>) المحسوبة فكانت (8</w:t>
      </w:r>
      <w:r w:rsidR="00D10406">
        <w:rPr>
          <w:rFonts w:ascii="Times New Roman" w:eastAsia="Times New Roman" w:hAnsi="Times New Roman" w:cs="Simplified Arabic" w:hint="cs"/>
          <w:sz w:val="32"/>
          <w:szCs w:val="32"/>
          <w:rtl/>
          <w:lang w:bidi="ar-IQ"/>
        </w:rPr>
        <w:t>,</w:t>
      </w:r>
      <w:r w:rsidRPr="00CD0EFA">
        <w:rPr>
          <w:rFonts w:ascii="Times New Roman" w:eastAsia="Times New Roman" w:hAnsi="Times New Roman" w:cs="Simplified Arabic" w:hint="cs"/>
          <w:sz w:val="32"/>
          <w:szCs w:val="32"/>
          <w:rtl/>
          <w:lang w:bidi="ar-IQ"/>
        </w:rPr>
        <w:t>27) وهي اكـبر</w:t>
      </w:r>
      <w:r w:rsidRPr="00CD0EFA">
        <w:rPr>
          <w:rFonts w:ascii="Times New Roman" w:eastAsia="Times New Roman" w:hAnsi="Times New Roman" w:cs="Simplified Arabic" w:hint="cs"/>
          <w:sz w:val="32"/>
          <w:szCs w:val="32"/>
          <w:rtl/>
        </w:rPr>
        <w:t xml:space="preserve"> مـن</w:t>
      </w:r>
      <w:r w:rsidRPr="00CD0EFA">
        <w:rPr>
          <w:rFonts w:ascii="Times New Roman" w:eastAsia="Times New Roman" w:hAnsi="Times New Roman" w:cs="Simplified Arabic" w:hint="cs"/>
          <w:sz w:val="32"/>
          <w:szCs w:val="32"/>
          <w:rtl/>
          <w:lang w:bidi="ar-IQ"/>
        </w:rPr>
        <w:t xml:space="preserve"> قيمة( </w:t>
      </w:r>
      <w:r w:rsidRPr="00CD0EFA">
        <w:rPr>
          <w:rFonts w:ascii="Times New Roman" w:eastAsia="Times New Roman" w:hAnsi="Times New Roman" w:cs="Simplified Arabic"/>
          <w:sz w:val="32"/>
          <w:szCs w:val="32"/>
          <w:lang w:bidi="ar-IQ"/>
        </w:rPr>
        <w:t>t</w:t>
      </w:r>
      <w:r w:rsidRPr="00CD0EFA">
        <w:rPr>
          <w:rFonts w:ascii="Times New Roman" w:eastAsia="Times New Roman" w:hAnsi="Times New Roman" w:cs="Simplified Arabic" w:hint="cs"/>
          <w:sz w:val="32"/>
          <w:szCs w:val="32"/>
          <w:rtl/>
          <w:lang w:bidi="ar-IQ"/>
        </w:rPr>
        <w:t xml:space="preserve"> </w:t>
      </w:r>
      <w:r w:rsidRPr="00CD0EFA">
        <w:rPr>
          <w:rFonts w:ascii="Times New Roman" w:eastAsia="Times New Roman" w:hAnsi="Times New Roman" w:cs="Simplified Arabic" w:hint="cs"/>
          <w:sz w:val="32"/>
          <w:szCs w:val="32"/>
          <w:rtl/>
        </w:rPr>
        <w:t>)</w:t>
      </w:r>
      <w:r w:rsidRPr="00CD0EFA">
        <w:rPr>
          <w:rFonts w:ascii="Times New Roman" w:eastAsia="Times New Roman" w:hAnsi="Times New Roman" w:cs="Simplified Arabic" w:hint="cs"/>
          <w:sz w:val="32"/>
          <w:szCs w:val="32"/>
          <w:rtl/>
          <w:lang w:bidi="ar-IQ"/>
        </w:rPr>
        <w:t>الجد ولية البالغة (2) بدرجة حرية (34) وتحت مستوى دلالة (0</w:t>
      </w:r>
      <w:r w:rsidR="00D10406">
        <w:rPr>
          <w:rFonts w:ascii="Times New Roman" w:eastAsia="Times New Roman" w:hAnsi="Times New Roman" w:cs="Simplified Arabic" w:hint="cs"/>
          <w:sz w:val="32"/>
          <w:szCs w:val="32"/>
          <w:rtl/>
          <w:lang w:bidi="ar-IQ"/>
        </w:rPr>
        <w:t>,</w:t>
      </w:r>
      <w:r w:rsidRPr="00CD0EFA">
        <w:rPr>
          <w:rFonts w:ascii="Times New Roman" w:eastAsia="Times New Roman" w:hAnsi="Times New Roman" w:cs="Simplified Arabic" w:hint="cs"/>
          <w:sz w:val="32"/>
          <w:szCs w:val="32"/>
          <w:rtl/>
          <w:lang w:bidi="ar-IQ"/>
        </w:rPr>
        <w:t>05 )</w:t>
      </w:r>
      <w:r w:rsidR="00F84C34">
        <w:rPr>
          <w:rFonts w:ascii="Times New Roman" w:eastAsia="Times New Roman" w:hAnsi="Times New Roman" w:cs="Simplified Arabic" w:hint="cs"/>
          <w:sz w:val="32"/>
          <w:szCs w:val="32"/>
          <w:rtl/>
          <w:lang w:bidi="ar-IQ"/>
        </w:rPr>
        <w:t xml:space="preserve"> </w:t>
      </w:r>
      <w:r w:rsidRPr="00CD0EFA">
        <w:rPr>
          <w:rFonts w:ascii="Times New Roman" w:eastAsia="Times New Roman" w:hAnsi="Times New Roman" w:cs="Simplified Arabic" w:hint="cs"/>
          <w:sz w:val="32"/>
          <w:szCs w:val="32"/>
          <w:rtl/>
          <w:lang w:bidi="ar-IQ"/>
        </w:rPr>
        <w:t xml:space="preserve">مما يدل على وجود فرق معنوي بين الاختبارين ولصالح المجموعة التجريبية. </w:t>
      </w:r>
    </w:p>
    <w:p w:rsidR="00CD0EFA" w:rsidRPr="00CD0EFA" w:rsidRDefault="00CD0EFA" w:rsidP="00CD0EFA">
      <w:pPr>
        <w:spacing w:after="0" w:line="240" w:lineRule="auto"/>
        <w:jc w:val="lowKashida"/>
        <w:rPr>
          <w:rFonts w:ascii="Times New Roman" w:eastAsia="Times New Roman" w:hAnsi="Times New Roman" w:cs="Simplified Arabic"/>
          <w:sz w:val="32"/>
          <w:szCs w:val="32"/>
          <w:rtl/>
          <w:lang w:bidi="ar-IQ"/>
        </w:rPr>
      </w:pPr>
    </w:p>
    <w:p w:rsidR="00CD0EFA" w:rsidRPr="00CD0EFA" w:rsidRDefault="00CD0EFA" w:rsidP="00CD0EFA">
      <w:pPr>
        <w:spacing w:after="0" w:line="240" w:lineRule="auto"/>
        <w:jc w:val="lowKashida"/>
        <w:rPr>
          <w:rFonts w:ascii="Times New Roman" w:eastAsia="Times New Roman" w:hAnsi="Times New Roman" w:cs="Simplified Arabic"/>
          <w:sz w:val="32"/>
          <w:szCs w:val="32"/>
          <w:rtl/>
          <w:lang w:bidi="ar-IQ"/>
        </w:rPr>
      </w:pPr>
    </w:p>
    <w:p w:rsidR="00CD0EFA" w:rsidRPr="00CD0EFA" w:rsidRDefault="00CD0EFA" w:rsidP="00CD0EFA">
      <w:pPr>
        <w:spacing w:after="0" w:line="240" w:lineRule="auto"/>
        <w:jc w:val="lowKashida"/>
        <w:rPr>
          <w:rFonts w:ascii="Times New Roman" w:eastAsia="Times New Roman" w:hAnsi="Times New Roman" w:cs="Simplified Arabic"/>
          <w:sz w:val="32"/>
          <w:szCs w:val="32"/>
          <w:rtl/>
          <w:lang w:bidi="ar-IQ"/>
        </w:rPr>
      </w:pPr>
    </w:p>
    <w:p w:rsidR="00CD0EFA" w:rsidRPr="00CD0EFA" w:rsidRDefault="00CD0EFA" w:rsidP="00CD0EFA">
      <w:pPr>
        <w:spacing w:after="0" w:line="240" w:lineRule="auto"/>
        <w:jc w:val="lowKashida"/>
        <w:rPr>
          <w:rFonts w:ascii="Times New Roman" w:eastAsia="Times New Roman" w:hAnsi="Times New Roman" w:cs="Simplified Arabic"/>
          <w:sz w:val="32"/>
          <w:szCs w:val="32"/>
          <w:rtl/>
          <w:lang w:bidi="ar-IQ"/>
        </w:rPr>
      </w:pPr>
    </w:p>
    <w:p w:rsidR="00CD0EFA" w:rsidRPr="00CD0EFA" w:rsidRDefault="00CD0EFA" w:rsidP="00CD0EFA">
      <w:pPr>
        <w:spacing w:after="0" w:line="240" w:lineRule="auto"/>
        <w:jc w:val="lowKashida"/>
        <w:rPr>
          <w:rFonts w:ascii="Times New Roman" w:eastAsia="Times New Roman" w:hAnsi="Times New Roman" w:cs="Simplified Arabic"/>
          <w:sz w:val="32"/>
          <w:szCs w:val="32"/>
          <w:rtl/>
          <w:lang w:bidi="ar-IQ"/>
        </w:rPr>
      </w:pPr>
    </w:p>
    <w:p w:rsidR="00CD0EFA" w:rsidRPr="00CD0EFA" w:rsidRDefault="00CD0EFA" w:rsidP="00CD0EFA">
      <w:pPr>
        <w:spacing w:after="0" w:line="240" w:lineRule="auto"/>
        <w:jc w:val="lowKashida"/>
        <w:rPr>
          <w:rFonts w:ascii="Times New Roman" w:eastAsia="Times New Roman" w:hAnsi="Times New Roman" w:cs="Simplified Arabic"/>
          <w:sz w:val="32"/>
          <w:szCs w:val="32"/>
          <w:rtl/>
          <w:lang w:bidi="ar-IQ"/>
        </w:rPr>
      </w:pPr>
    </w:p>
    <w:p w:rsidR="00CD0EFA" w:rsidRDefault="00CD0EFA" w:rsidP="00CD0EFA">
      <w:pPr>
        <w:spacing w:after="0" w:line="240" w:lineRule="auto"/>
        <w:jc w:val="lowKashida"/>
        <w:rPr>
          <w:rFonts w:ascii="Times New Roman" w:eastAsia="Times New Roman" w:hAnsi="Times New Roman" w:cs="Simplified Arabic"/>
          <w:sz w:val="32"/>
          <w:szCs w:val="32"/>
          <w:rtl/>
          <w:lang w:bidi="ar-IQ"/>
        </w:rPr>
      </w:pPr>
    </w:p>
    <w:p w:rsidR="00482C68" w:rsidRPr="00CD0EFA" w:rsidRDefault="00482C68" w:rsidP="00CD0EFA">
      <w:pPr>
        <w:spacing w:after="0" w:line="240" w:lineRule="auto"/>
        <w:jc w:val="lowKashida"/>
        <w:rPr>
          <w:rFonts w:ascii="Times New Roman" w:eastAsia="Times New Roman" w:hAnsi="Times New Roman" w:cs="Simplified Arabic"/>
          <w:sz w:val="32"/>
          <w:szCs w:val="32"/>
          <w:rtl/>
          <w:lang w:bidi="ar-IQ"/>
        </w:rPr>
      </w:pPr>
    </w:p>
    <w:p w:rsidR="00CD0EFA" w:rsidRPr="00CD0EFA" w:rsidRDefault="00CD0EFA" w:rsidP="00CD0EFA">
      <w:pPr>
        <w:spacing w:after="0" w:line="240" w:lineRule="auto"/>
        <w:jc w:val="lowKashida"/>
        <w:rPr>
          <w:rFonts w:ascii="Times New Roman" w:eastAsia="Times New Roman" w:hAnsi="Times New Roman" w:cs="Simplified Arabic"/>
          <w:sz w:val="32"/>
          <w:szCs w:val="32"/>
          <w:rtl/>
          <w:lang w:bidi="ar-IQ"/>
        </w:rPr>
      </w:pPr>
    </w:p>
    <w:p w:rsidR="00021440" w:rsidRPr="00FE2BE7" w:rsidRDefault="00CD0EFA" w:rsidP="00FE2BE7">
      <w:pPr>
        <w:spacing w:after="0" w:line="240" w:lineRule="auto"/>
        <w:jc w:val="lowKashida"/>
        <w:outlineLvl w:val="0"/>
        <w:rPr>
          <w:rFonts w:ascii="Times New Roman" w:eastAsia="Times New Roman" w:hAnsi="Times New Roman" w:cs="Simplified Arabic"/>
          <w:b/>
          <w:bCs/>
          <w:sz w:val="36"/>
          <w:szCs w:val="36"/>
          <w:rtl/>
          <w:lang w:bidi="ar-IQ"/>
        </w:rPr>
      </w:pPr>
      <w:r w:rsidRPr="00FE2BE7">
        <w:rPr>
          <w:rFonts w:ascii="Times New Roman" w:eastAsia="Times New Roman" w:hAnsi="Times New Roman" w:cs="Simplified Arabic" w:hint="cs"/>
          <w:b/>
          <w:bCs/>
          <w:sz w:val="36"/>
          <w:szCs w:val="36"/>
          <w:rtl/>
          <w:lang w:bidi="ar-IQ"/>
        </w:rPr>
        <w:lastRenderedPageBreak/>
        <w:t>4-</w:t>
      </w:r>
      <w:r w:rsidR="00FE2BE7" w:rsidRPr="00FE2BE7">
        <w:rPr>
          <w:rFonts w:ascii="Times New Roman" w:eastAsia="Times New Roman" w:hAnsi="Times New Roman" w:cs="Simplified Arabic" w:hint="cs"/>
          <w:b/>
          <w:bCs/>
          <w:sz w:val="36"/>
          <w:szCs w:val="36"/>
          <w:rtl/>
          <w:lang w:bidi="ar-IQ"/>
        </w:rPr>
        <w:t>3</w:t>
      </w:r>
      <w:r w:rsidR="00CE2DB1" w:rsidRPr="00FE2BE7">
        <w:rPr>
          <w:rFonts w:ascii="Times New Roman" w:eastAsia="Times New Roman" w:hAnsi="Times New Roman" w:cs="Simplified Arabic" w:hint="cs"/>
          <w:b/>
          <w:bCs/>
          <w:sz w:val="36"/>
          <w:szCs w:val="36"/>
          <w:rtl/>
          <w:lang w:bidi="ar-IQ"/>
        </w:rPr>
        <w:t xml:space="preserve"> </w:t>
      </w:r>
      <w:r w:rsidRPr="00FE2BE7">
        <w:rPr>
          <w:rFonts w:ascii="Times New Roman" w:eastAsia="Times New Roman" w:hAnsi="Times New Roman" w:cs="Simplified Arabic" w:hint="cs"/>
          <w:b/>
          <w:bCs/>
          <w:sz w:val="36"/>
          <w:szCs w:val="36"/>
          <w:rtl/>
          <w:lang w:bidi="ar-IQ"/>
        </w:rPr>
        <w:t>مناقشة النتائج :</w:t>
      </w:r>
    </w:p>
    <w:p w:rsidR="006C7704" w:rsidRDefault="00021440" w:rsidP="003002D4">
      <w:pPr>
        <w:spacing w:after="0" w:line="240" w:lineRule="auto"/>
        <w:jc w:val="lowKashida"/>
        <w:outlineLvl w:val="0"/>
        <w:rPr>
          <w:rFonts w:ascii="Times New Roman" w:eastAsia="Times New Roman" w:hAnsi="Times New Roman" w:cs="Simplified Arabic"/>
          <w:sz w:val="32"/>
          <w:szCs w:val="32"/>
          <w:rtl/>
        </w:rPr>
      </w:pPr>
      <w:r>
        <w:rPr>
          <w:rFonts w:ascii="Times New Roman" w:eastAsia="Times New Roman" w:hAnsi="Times New Roman" w:cs="Simplified Arabic" w:hint="cs"/>
          <w:b/>
          <w:bCs/>
          <w:sz w:val="44"/>
          <w:szCs w:val="44"/>
          <w:rtl/>
          <w:lang w:bidi="ar-IQ"/>
        </w:rPr>
        <w:t xml:space="preserve">      </w:t>
      </w:r>
      <w:r w:rsidRPr="00021440">
        <w:rPr>
          <w:rFonts w:ascii="Times New Roman" w:eastAsia="Times New Roman" w:hAnsi="Times New Roman" w:cs="Simplified Arabic"/>
          <w:sz w:val="32"/>
          <w:szCs w:val="32"/>
          <w:rtl/>
        </w:rPr>
        <w:t xml:space="preserve"> </w:t>
      </w:r>
      <w:r w:rsidRPr="00CD0EFA">
        <w:rPr>
          <w:rFonts w:ascii="Times New Roman" w:eastAsia="Times New Roman" w:hAnsi="Times New Roman" w:cs="Simplified Arabic"/>
          <w:sz w:val="32"/>
          <w:szCs w:val="32"/>
          <w:rtl/>
        </w:rPr>
        <w:t>من خلال ما</w:t>
      </w:r>
      <w:r w:rsidRPr="00CD0EFA">
        <w:rPr>
          <w:rFonts w:ascii="Times New Roman" w:eastAsia="Times New Roman" w:hAnsi="Times New Roman" w:cs="Simplified Arabic" w:hint="cs"/>
          <w:sz w:val="32"/>
          <w:szCs w:val="32"/>
          <w:rtl/>
        </w:rPr>
        <w:t xml:space="preserve"> </w:t>
      </w:r>
      <w:r w:rsidRPr="00CD0EFA">
        <w:rPr>
          <w:rFonts w:ascii="Times New Roman" w:eastAsia="Times New Roman" w:hAnsi="Times New Roman" w:cs="Simplified Arabic"/>
          <w:sz w:val="32"/>
          <w:szCs w:val="32"/>
          <w:rtl/>
        </w:rPr>
        <w:t xml:space="preserve">تم عرضه من نتائج في الجداول </w:t>
      </w:r>
      <w:r w:rsidRPr="00CD0EFA">
        <w:rPr>
          <w:rFonts w:ascii="Times New Roman" w:eastAsia="Times New Roman" w:hAnsi="Times New Roman" w:cs="Simplified Arabic" w:hint="cs"/>
          <w:sz w:val="32"/>
          <w:szCs w:val="32"/>
          <w:rtl/>
        </w:rPr>
        <w:t xml:space="preserve">السابقة </w:t>
      </w:r>
      <w:r w:rsidRPr="00CD0EFA">
        <w:rPr>
          <w:rFonts w:ascii="Times New Roman" w:eastAsia="Times New Roman" w:hAnsi="Times New Roman" w:cs="Simplified Arabic" w:hint="cs"/>
          <w:sz w:val="32"/>
          <w:szCs w:val="32"/>
          <w:rtl/>
          <w:lang w:bidi="ar-IQ"/>
        </w:rPr>
        <w:t xml:space="preserve">ظهرت </w:t>
      </w:r>
      <w:r w:rsidRPr="00CD0EFA">
        <w:rPr>
          <w:rFonts w:ascii="Times New Roman" w:eastAsia="Times New Roman" w:hAnsi="Times New Roman" w:cs="Simplified Arabic"/>
          <w:sz w:val="32"/>
          <w:szCs w:val="32"/>
          <w:rtl/>
        </w:rPr>
        <w:t xml:space="preserve">فروقاً ذات دلالة </w:t>
      </w:r>
      <w:r w:rsidRPr="00CD0EFA">
        <w:rPr>
          <w:rFonts w:ascii="Times New Roman" w:eastAsia="Times New Roman" w:hAnsi="Times New Roman" w:cs="Simplified Arabic" w:hint="cs"/>
          <w:sz w:val="32"/>
          <w:szCs w:val="32"/>
          <w:rtl/>
          <w:lang w:bidi="ar-IQ"/>
        </w:rPr>
        <w:t>معنوية</w:t>
      </w:r>
      <w:r w:rsidRPr="00CD0EFA">
        <w:rPr>
          <w:rFonts w:ascii="Times New Roman" w:eastAsia="Times New Roman" w:hAnsi="Times New Roman" w:cs="Simplified Arabic"/>
          <w:sz w:val="32"/>
          <w:szCs w:val="32"/>
          <w:rtl/>
        </w:rPr>
        <w:t xml:space="preserve"> بين الاختبارات القبلية</w:t>
      </w:r>
      <w:r>
        <w:rPr>
          <w:rFonts w:ascii="Times New Roman" w:eastAsia="Times New Roman" w:hAnsi="Times New Roman" w:cs="Simplified Arabic" w:hint="cs"/>
          <w:sz w:val="32"/>
          <w:szCs w:val="32"/>
          <w:rtl/>
        </w:rPr>
        <w:t xml:space="preserve"> و</w:t>
      </w:r>
      <w:r w:rsidRPr="00CD0EFA">
        <w:rPr>
          <w:rFonts w:ascii="Times New Roman" w:eastAsia="Times New Roman" w:hAnsi="Times New Roman" w:cs="Simplified Arabic"/>
          <w:sz w:val="32"/>
          <w:szCs w:val="32"/>
          <w:rtl/>
        </w:rPr>
        <w:t xml:space="preserve"> </w:t>
      </w:r>
      <w:r w:rsidRPr="00CD0EFA">
        <w:rPr>
          <w:rFonts w:ascii="Times New Roman" w:eastAsia="Times New Roman" w:hAnsi="Times New Roman" w:cs="Simplified Arabic" w:hint="cs"/>
          <w:sz w:val="32"/>
          <w:szCs w:val="32"/>
          <w:rtl/>
        </w:rPr>
        <w:t>البعدية</w:t>
      </w:r>
      <w:r w:rsidRPr="00CD0EFA">
        <w:rPr>
          <w:rFonts w:ascii="Times New Roman" w:eastAsia="Times New Roman" w:hAnsi="Times New Roman" w:cs="Simplified Arabic"/>
          <w:sz w:val="32"/>
          <w:szCs w:val="32"/>
          <w:rtl/>
        </w:rPr>
        <w:t xml:space="preserve"> في </w:t>
      </w:r>
      <w:r w:rsidRPr="00CD0EFA">
        <w:rPr>
          <w:rFonts w:ascii="Times New Roman" w:eastAsia="Times New Roman" w:hAnsi="Times New Roman" w:cs="Simplified Arabic" w:hint="cs"/>
          <w:sz w:val="32"/>
          <w:szCs w:val="32"/>
          <w:rtl/>
        </w:rPr>
        <w:t xml:space="preserve">اختبار </w:t>
      </w:r>
      <w:r>
        <w:rPr>
          <w:rFonts w:ascii="Times New Roman" w:eastAsia="Times New Roman" w:hAnsi="Times New Roman" w:cs="Simplified Arabic" w:hint="cs"/>
          <w:sz w:val="32"/>
          <w:szCs w:val="32"/>
          <w:rtl/>
        </w:rPr>
        <w:t>التحصيل المعرفي</w:t>
      </w:r>
      <w:r w:rsidRPr="00CD0EFA">
        <w:rPr>
          <w:rFonts w:ascii="Times New Roman" w:eastAsia="Times New Roman" w:hAnsi="Times New Roman" w:cs="Simplified Arabic" w:hint="cs"/>
          <w:sz w:val="32"/>
          <w:szCs w:val="32"/>
          <w:rtl/>
        </w:rPr>
        <w:t xml:space="preserve"> لطلاب كلية التربية </w:t>
      </w:r>
      <w:r w:rsidR="00B53E97">
        <w:rPr>
          <w:rFonts w:ascii="Times New Roman" w:eastAsia="Times New Roman" w:hAnsi="Times New Roman" w:cs="Simplified Arabic" w:hint="cs"/>
          <w:sz w:val="32"/>
          <w:szCs w:val="32"/>
          <w:rtl/>
        </w:rPr>
        <w:t>البدنية وعلوم الرياضة</w:t>
      </w:r>
      <w:r w:rsidRPr="00CD0EFA">
        <w:rPr>
          <w:rFonts w:ascii="Times New Roman" w:eastAsia="Times New Roman" w:hAnsi="Times New Roman" w:cs="Simplified Arabic" w:hint="cs"/>
          <w:sz w:val="32"/>
          <w:szCs w:val="32"/>
          <w:rtl/>
        </w:rPr>
        <w:t xml:space="preserve"> جامعة كربلاء ولكلتا المجموعتين </w:t>
      </w:r>
      <w:r w:rsidRPr="00CD0EFA">
        <w:rPr>
          <w:rFonts w:ascii="Times New Roman" w:eastAsia="Times New Roman" w:hAnsi="Times New Roman" w:cs="Simplified Arabic"/>
          <w:sz w:val="32"/>
          <w:szCs w:val="32"/>
          <w:rtl/>
        </w:rPr>
        <w:t xml:space="preserve">ويعزو الباحث </w:t>
      </w:r>
      <w:r w:rsidRPr="00CD0EFA">
        <w:rPr>
          <w:rFonts w:ascii="Times New Roman" w:eastAsia="Times New Roman" w:hAnsi="Times New Roman" w:cs="Simplified Arabic" w:hint="cs"/>
          <w:sz w:val="32"/>
          <w:szCs w:val="32"/>
          <w:rtl/>
        </w:rPr>
        <w:t xml:space="preserve">سبب </w:t>
      </w:r>
      <w:r w:rsidR="00F228DC">
        <w:rPr>
          <w:rFonts w:ascii="Times New Roman" w:eastAsia="Times New Roman" w:hAnsi="Times New Roman" w:cs="Simplified Arabic" w:hint="cs"/>
          <w:sz w:val="32"/>
          <w:szCs w:val="32"/>
          <w:rtl/>
        </w:rPr>
        <w:t>ال</w:t>
      </w:r>
      <w:r w:rsidRPr="00CD0EFA">
        <w:rPr>
          <w:rFonts w:ascii="Times New Roman" w:eastAsia="Times New Roman" w:hAnsi="Times New Roman" w:cs="Simplified Arabic"/>
          <w:sz w:val="32"/>
          <w:szCs w:val="32"/>
          <w:rtl/>
        </w:rPr>
        <w:t>تطور الى</w:t>
      </w:r>
      <w:r>
        <w:rPr>
          <w:rFonts w:ascii="Times New Roman" w:eastAsia="Times New Roman" w:hAnsi="Times New Roman" w:cs="Simplified Arabic" w:hint="cs"/>
          <w:sz w:val="32"/>
          <w:szCs w:val="32"/>
          <w:rtl/>
        </w:rPr>
        <w:t xml:space="preserve"> </w:t>
      </w:r>
      <w:r w:rsidRPr="00021440">
        <w:rPr>
          <w:rFonts w:ascii="Times New Roman" w:eastAsia="Times New Roman" w:hAnsi="Times New Roman" w:cs="Simplified Arabic"/>
          <w:sz w:val="32"/>
          <w:szCs w:val="32"/>
          <w:rtl/>
        </w:rPr>
        <w:t xml:space="preserve">أن </w:t>
      </w:r>
      <w:proofErr w:type="spellStart"/>
      <w:r w:rsidRPr="00021440">
        <w:rPr>
          <w:rFonts w:ascii="Times New Roman" w:eastAsia="Times New Roman" w:hAnsi="Times New Roman" w:cs="Simplified Arabic"/>
          <w:sz w:val="32"/>
          <w:szCs w:val="32"/>
          <w:rtl/>
        </w:rPr>
        <w:t>إستراتيجية</w:t>
      </w:r>
      <w:proofErr w:type="spellEnd"/>
      <w:r w:rsidRPr="00021440">
        <w:rPr>
          <w:rFonts w:ascii="Times New Roman" w:eastAsia="Times New Roman" w:hAnsi="Times New Roman" w:cs="Simplified Arabic"/>
          <w:sz w:val="32"/>
          <w:szCs w:val="32"/>
          <w:rtl/>
        </w:rPr>
        <w:t xml:space="preserve"> خرائط المفاهيم تتميز بأنها تسهم إسهاماً كبيراً </w:t>
      </w:r>
      <w:proofErr w:type="spellStart"/>
      <w:r w:rsidRPr="00021440">
        <w:rPr>
          <w:rFonts w:ascii="Times New Roman" w:eastAsia="Times New Roman" w:hAnsi="Times New Roman" w:cs="Simplified Arabic"/>
          <w:sz w:val="32"/>
          <w:szCs w:val="32"/>
          <w:rtl/>
        </w:rPr>
        <w:t>فى</w:t>
      </w:r>
      <w:proofErr w:type="spellEnd"/>
      <w:r w:rsidRPr="00021440">
        <w:rPr>
          <w:rFonts w:ascii="Times New Roman" w:eastAsia="Times New Roman" w:hAnsi="Times New Roman" w:cs="Simplified Arabic"/>
          <w:sz w:val="32"/>
          <w:szCs w:val="32"/>
          <w:rtl/>
        </w:rPr>
        <w:t xml:space="preserve"> زيادة كم المعلومات والمعارف </w:t>
      </w:r>
      <w:r w:rsidR="006C2325" w:rsidRPr="00021440">
        <w:rPr>
          <w:rFonts w:ascii="Times New Roman" w:eastAsia="Times New Roman" w:hAnsi="Times New Roman" w:cs="Simplified Arabic" w:hint="cs"/>
          <w:sz w:val="32"/>
          <w:szCs w:val="32"/>
          <w:rtl/>
        </w:rPr>
        <w:t>التي</w:t>
      </w:r>
      <w:r w:rsidRPr="00021440">
        <w:rPr>
          <w:rFonts w:ascii="Times New Roman" w:eastAsia="Times New Roman" w:hAnsi="Times New Roman" w:cs="Simplified Arabic"/>
          <w:sz w:val="32"/>
          <w:szCs w:val="32"/>
          <w:rtl/>
        </w:rPr>
        <w:t xml:space="preserve"> تم تحصيلها من قبل الطالب حيث أنه تم تنظيم المعلومات بصورة منطقية متسلسلة من العام إلى الخاص مما أد</w:t>
      </w:r>
      <w:r>
        <w:rPr>
          <w:rFonts w:ascii="Times New Roman" w:eastAsia="Times New Roman" w:hAnsi="Times New Roman" w:cs="Simplified Arabic"/>
          <w:sz w:val="32"/>
          <w:szCs w:val="32"/>
          <w:rtl/>
        </w:rPr>
        <w:t xml:space="preserve">ى إلى زيادة </w:t>
      </w:r>
      <w:r w:rsidR="006C7704">
        <w:rPr>
          <w:rFonts w:ascii="Times New Roman" w:eastAsia="Times New Roman" w:hAnsi="Times New Roman" w:cs="Simplified Arabic" w:hint="cs"/>
          <w:sz w:val="32"/>
          <w:szCs w:val="32"/>
          <w:rtl/>
        </w:rPr>
        <w:t>استيعاب</w:t>
      </w:r>
      <w:r>
        <w:rPr>
          <w:rFonts w:ascii="Times New Roman" w:eastAsia="Times New Roman" w:hAnsi="Times New Roman" w:cs="Simplified Arabic"/>
          <w:sz w:val="32"/>
          <w:szCs w:val="32"/>
          <w:rtl/>
        </w:rPr>
        <w:t xml:space="preserve"> وتحصيل الط</w:t>
      </w:r>
      <w:r>
        <w:rPr>
          <w:rFonts w:ascii="Times New Roman" w:eastAsia="Times New Roman" w:hAnsi="Times New Roman" w:cs="Simplified Arabic" w:hint="cs"/>
          <w:sz w:val="32"/>
          <w:szCs w:val="32"/>
          <w:rtl/>
        </w:rPr>
        <w:t>لاب</w:t>
      </w:r>
      <w:r w:rsidRPr="00021440">
        <w:rPr>
          <w:rFonts w:ascii="Times New Roman" w:eastAsia="Times New Roman" w:hAnsi="Times New Roman" w:cs="Simplified Arabic"/>
          <w:sz w:val="32"/>
          <w:szCs w:val="32"/>
          <w:rtl/>
        </w:rPr>
        <w:t xml:space="preserve"> للجزء المقرر تدريسه </w:t>
      </w:r>
      <w:proofErr w:type="spellStart"/>
      <w:r w:rsidRPr="00021440">
        <w:rPr>
          <w:rFonts w:ascii="Times New Roman" w:eastAsia="Times New Roman" w:hAnsi="Times New Roman" w:cs="Simplified Arabic"/>
          <w:sz w:val="32"/>
          <w:szCs w:val="32"/>
          <w:rtl/>
        </w:rPr>
        <w:t>فى</w:t>
      </w:r>
      <w:proofErr w:type="spellEnd"/>
      <w:r w:rsidRPr="00021440">
        <w:rPr>
          <w:rFonts w:ascii="Times New Roman" w:eastAsia="Times New Roman" w:hAnsi="Times New Roman" w:cs="Simplified Arabic"/>
          <w:sz w:val="32"/>
          <w:szCs w:val="32"/>
          <w:rtl/>
        </w:rPr>
        <w:t xml:space="preserve"> كل محاضرة ، وقد </w:t>
      </w:r>
      <w:r w:rsidR="006C7704" w:rsidRPr="00021440">
        <w:rPr>
          <w:rFonts w:ascii="Times New Roman" w:eastAsia="Times New Roman" w:hAnsi="Times New Roman" w:cs="Simplified Arabic" w:hint="cs"/>
          <w:sz w:val="32"/>
          <w:szCs w:val="32"/>
          <w:rtl/>
        </w:rPr>
        <w:t>اتفقت</w:t>
      </w:r>
      <w:r w:rsidRPr="00021440">
        <w:rPr>
          <w:rFonts w:ascii="Times New Roman" w:eastAsia="Times New Roman" w:hAnsi="Times New Roman" w:cs="Simplified Arabic"/>
          <w:sz w:val="32"/>
          <w:szCs w:val="32"/>
          <w:rtl/>
        </w:rPr>
        <w:t xml:space="preserve"> هذه النتيجة مع معظم الدراسات السابقة </w:t>
      </w:r>
      <w:r w:rsidR="006C7704" w:rsidRPr="00021440">
        <w:rPr>
          <w:rFonts w:ascii="Times New Roman" w:eastAsia="Times New Roman" w:hAnsi="Times New Roman" w:cs="Simplified Arabic" w:hint="cs"/>
          <w:sz w:val="32"/>
          <w:szCs w:val="32"/>
          <w:rtl/>
        </w:rPr>
        <w:t>والتي</w:t>
      </w:r>
      <w:r w:rsidRPr="00021440">
        <w:rPr>
          <w:rFonts w:ascii="Times New Roman" w:eastAsia="Times New Roman" w:hAnsi="Times New Roman" w:cs="Simplified Arabic"/>
          <w:sz w:val="32"/>
          <w:szCs w:val="32"/>
          <w:rtl/>
        </w:rPr>
        <w:t xml:space="preserve"> أشارت إلى فعالية </w:t>
      </w:r>
      <w:r w:rsidR="006C7704" w:rsidRPr="00021440">
        <w:rPr>
          <w:rFonts w:ascii="Times New Roman" w:eastAsia="Times New Roman" w:hAnsi="Times New Roman" w:cs="Simplified Arabic" w:hint="cs"/>
          <w:sz w:val="32"/>
          <w:szCs w:val="32"/>
          <w:rtl/>
        </w:rPr>
        <w:t>استخدام</w:t>
      </w:r>
      <w:r w:rsidRPr="00021440">
        <w:rPr>
          <w:rFonts w:ascii="Times New Roman" w:eastAsia="Times New Roman" w:hAnsi="Times New Roman" w:cs="Simplified Arabic"/>
          <w:sz w:val="32"/>
          <w:szCs w:val="32"/>
          <w:rtl/>
        </w:rPr>
        <w:t xml:space="preserve"> </w:t>
      </w:r>
      <w:proofErr w:type="spellStart"/>
      <w:r w:rsidRPr="00021440">
        <w:rPr>
          <w:rFonts w:ascii="Times New Roman" w:eastAsia="Times New Roman" w:hAnsi="Times New Roman" w:cs="Simplified Arabic"/>
          <w:sz w:val="32"/>
          <w:szCs w:val="32"/>
          <w:rtl/>
        </w:rPr>
        <w:t>إستراتيجية</w:t>
      </w:r>
      <w:proofErr w:type="spellEnd"/>
      <w:r w:rsidRPr="00021440">
        <w:rPr>
          <w:rFonts w:ascii="Times New Roman" w:eastAsia="Times New Roman" w:hAnsi="Times New Roman" w:cs="Simplified Arabic"/>
          <w:sz w:val="32"/>
          <w:szCs w:val="32"/>
          <w:rtl/>
        </w:rPr>
        <w:t xml:space="preserve"> خرائط المفاهيم على رفع مستوى التحصيل </w:t>
      </w:r>
      <w:r w:rsidR="006C7704" w:rsidRPr="00021440">
        <w:rPr>
          <w:rFonts w:ascii="Times New Roman" w:eastAsia="Times New Roman" w:hAnsi="Times New Roman" w:cs="Simplified Arabic" w:hint="cs"/>
          <w:sz w:val="32"/>
          <w:szCs w:val="32"/>
          <w:rtl/>
        </w:rPr>
        <w:t>الدراسي</w:t>
      </w:r>
      <w:r w:rsidRPr="00021440">
        <w:rPr>
          <w:rFonts w:ascii="Times New Roman" w:eastAsia="Times New Roman" w:hAnsi="Times New Roman" w:cs="Simplified Arabic"/>
          <w:sz w:val="32"/>
          <w:szCs w:val="32"/>
          <w:rtl/>
        </w:rPr>
        <w:t xml:space="preserve"> لدى عينة البحث </w:t>
      </w:r>
      <w:proofErr w:type="spellStart"/>
      <w:r w:rsidRPr="00021440">
        <w:rPr>
          <w:rFonts w:ascii="Times New Roman" w:eastAsia="Times New Roman" w:hAnsi="Times New Roman" w:cs="Simplified Arabic"/>
          <w:sz w:val="32"/>
          <w:szCs w:val="32"/>
          <w:rtl/>
        </w:rPr>
        <w:t>فى</w:t>
      </w:r>
      <w:proofErr w:type="spellEnd"/>
      <w:r w:rsidRPr="00021440">
        <w:rPr>
          <w:rFonts w:ascii="Times New Roman" w:eastAsia="Times New Roman" w:hAnsi="Times New Roman" w:cs="Simplified Arabic"/>
          <w:sz w:val="32"/>
          <w:szCs w:val="32"/>
          <w:rtl/>
        </w:rPr>
        <w:t xml:space="preserve"> </w:t>
      </w:r>
      <w:r w:rsidR="006C7704" w:rsidRPr="00021440">
        <w:rPr>
          <w:rFonts w:ascii="Times New Roman" w:eastAsia="Times New Roman" w:hAnsi="Times New Roman" w:cs="Simplified Arabic" w:hint="cs"/>
          <w:sz w:val="32"/>
          <w:szCs w:val="32"/>
          <w:rtl/>
        </w:rPr>
        <w:t>اتجاه</w:t>
      </w:r>
      <w:r w:rsidRPr="00021440">
        <w:rPr>
          <w:rFonts w:ascii="Times New Roman" w:eastAsia="Times New Roman" w:hAnsi="Times New Roman" w:cs="Simplified Arabic"/>
          <w:sz w:val="32"/>
          <w:szCs w:val="32"/>
          <w:rtl/>
        </w:rPr>
        <w:t xml:space="preserve"> المجموعة التجريبية ، ومن هذه الدراسات ، دراسة </w:t>
      </w:r>
      <w:proofErr w:type="spellStart"/>
      <w:r w:rsidRPr="00021440">
        <w:rPr>
          <w:rFonts w:ascii="Times New Roman" w:eastAsia="Times New Roman" w:hAnsi="Times New Roman" w:cs="Simplified Arabic"/>
          <w:sz w:val="32"/>
          <w:szCs w:val="32"/>
          <w:rtl/>
        </w:rPr>
        <w:t>هاينز</w:t>
      </w:r>
      <w:proofErr w:type="spellEnd"/>
      <w:r w:rsidRPr="00021440">
        <w:rPr>
          <w:rFonts w:ascii="Times New Roman" w:eastAsia="Times New Roman" w:hAnsi="Times New Roman" w:cs="Simplified Arabic"/>
          <w:sz w:val="32"/>
          <w:szCs w:val="32"/>
          <w:rtl/>
        </w:rPr>
        <w:t xml:space="preserve"> فرى ونوفاك</w:t>
      </w:r>
      <w:r w:rsidRPr="00021440">
        <w:rPr>
          <w:rFonts w:ascii="Times New Roman" w:eastAsia="Times New Roman" w:hAnsi="Times New Roman" w:cs="Simplified Arabic"/>
          <w:sz w:val="32"/>
          <w:szCs w:val="32"/>
        </w:rPr>
        <w:t xml:space="preserve"> </w:t>
      </w:r>
      <w:proofErr w:type="spellStart"/>
      <w:r w:rsidRPr="00021440">
        <w:rPr>
          <w:rFonts w:ascii="Times New Roman" w:eastAsia="Times New Roman" w:hAnsi="Times New Roman" w:cs="Simplified Arabic"/>
          <w:sz w:val="32"/>
          <w:szCs w:val="32"/>
        </w:rPr>
        <w:t>Heinze</w:t>
      </w:r>
      <w:proofErr w:type="spellEnd"/>
      <w:r w:rsidRPr="00021440">
        <w:rPr>
          <w:rFonts w:ascii="Times New Roman" w:eastAsia="Times New Roman" w:hAnsi="Times New Roman" w:cs="Simplified Arabic"/>
          <w:sz w:val="32"/>
          <w:szCs w:val="32"/>
        </w:rPr>
        <w:t xml:space="preserve">-fry &amp; Novak  </w:t>
      </w:r>
      <w:r w:rsidR="00543E7F">
        <w:rPr>
          <w:rFonts w:ascii="Times New Roman" w:eastAsia="Times New Roman" w:hAnsi="Times New Roman" w:cs="Simplified Arabic" w:hint="cs"/>
          <w:sz w:val="32"/>
          <w:szCs w:val="32"/>
          <w:rtl/>
          <w:lang w:bidi="ar-IQ"/>
        </w:rPr>
        <w:t>(</w:t>
      </w:r>
      <w:r w:rsidR="00543E7F">
        <w:rPr>
          <w:rStyle w:val="a5"/>
          <w:rFonts w:ascii="Times New Roman" w:eastAsia="Times New Roman" w:hAnsi="Times New Roman"/>
          <w:rtl/>
        </w:rPr>
        <w:footnoteReference w:id="1"/>
      </w:r>
      <w:r w:rsidR="00543E7F">
        <w:rPr>
          <w:rFonts w:ascii="Times New Roman" w:eastAsia="Times New Roman" w:hAnsi="Times New Roman" w:cs="Simplified Arabic" w:hint="cs"/>
          <w:sz w:val="32"/>
          <w:szCs w:val="32"/>
          <w:rtl/>
          <w:lang w:bidi="ar-IQ"/>
        </w:rPr>
        <w:t>)</w:t>
      </w:r>
      <w:r w:rsidRPr="00021440">
        <w:rPr>
          <w:rFonts w:ascii="Times New Roman" w:eastAsia="Times New Roman" w:hAnsi="Times New Roman" w:cs="Simplified Arabic"/>
          <w:sz w:val="32"/>
          <w:szCs w:val="32"/>
          <w:rtl/>
        </w:rPr>
        <w:t xml:space="preserve">، </w:t>
      </w:r>
      <w:r w:rsidR="00F228DC">
        <w:rPr>
          <w:rFonts w:ascii="Times New Roman" w:eastAsia="Times New Roman" w:hAnsi="Times New Roman" w:cs="Simplified Arabic" w:hint="cs"/>
          <w:sz w:val="32"/>
          <w:szCs w:val="32"/>
          <w:rtl/>
        </w:rPr>
        <w:t>ويرى</w:t>
      </w:r>
      <w:r w:rsidRPr="00021440">
        <w:rPr>
          <w:rFonts w:ascii="Times New Roman" w:eastAsia="Times New Roman" w:hAnsi="Times New Roman" w:cs="Simplified Arabic"/>
          <w:sz w:val="32"/>
          <w:szCs w:val="32"/>
          <w:rtl/>
        </w:rPr>
        <w:t xml:space="preserve"> الباحث إلى أن الطالب فى هذه المرحلة يكون لديه شغف نحو </w:t>
      </w:r>
      <w:r w:rsidR="00F228DC">
        <w:rPr>
          <w:rFonts w:ascii="Times New Roman" w:eastAsia="Times New Roman" w:hAnsi="Times New Roman" w:cs="Simplified Arabic" w:hint="cs"/>
          <w:sz w:val="32"/>
          <w:szCs w:val="32"/>
          <w:rtl/>
        </w:rPr>
        <w:t>ال</w:t>
      </w:r>
      <w:r w:rsidRPr="00021440">
        <w:rPr>
          <w:rFonts w:ascii="Times New Roman" w:eastAsia="Times New Roman" w:hAnsi="Times New Roman" w:cs="Simplified Arabic"/>
          <w:sz w:val="32"/>
          <w:szCs w:val="32"/>
          <w:rtl/>
        </w:rPr>
        <w:t>قراءة والأقبال على كل ما</w:t>
      </w:r>
      <w:r w:rsidR="006C7704">
        <w:rPr>
          <w:rFonts w:ascii="Times New Roman" w:eastAsia="Times New Roman" w:hAnsi="Times New Roman" w:cs="Simplified Arabic" w:hint="cs"/>
          <w:sz w:val="32"/>
          <w:szCs w:val="32"/>
          <w:rtl/>
        </w:rPr>
        <w:t xml:space="preserve"> </w:t>
      </w:r>
      <w:r w:rsidRPr="00021440">
        <w:rPr>
          <w:rFonts w:ascii="Times New Roman" w:eastAsia="Times New Roman" w:hAnsi="Times New Roman" w:cs="Simplified Arabic"/>
          <w:sz w:val="32"/>
          <w:szCs w:val="32"/>
          <w:rtl/>
        </w:rPr>
        <w:t xml:space="preserve">هو جديد فى أسلوب عرض المعلومات ، ويتفق ذلك مع ما أشار إليه حامد عبدالسلام زهران </w:t>
      </w:r>
      <w:r w:rsidR="00543E7F">
        <w:rPr>
          <w:rFonts w:ascii="Times New Roman" w:eastAsia="Times New Roman" w:hAnsi="Times New Roman" w:cs="Simplified Arabic"/>
          <w:sz w:val="32"/>
          <w:szCs w:val="32"/>
        </w:rPr>
        <w:t xml:space="preserve"> (</w:t>
      </w:r>
      <w:r w:rsidR="00543E7F">
        <w:rPr>
          <w:rStyle w:val="a5"/>
          <w:rFonts w:ascii="Times New Roman" w:eastAsia="Times New Roman" w:hAnsi="Times New Roman"/>
        </w:rPr>
        <w:footnoteReference w:id="2"/>
      </w:r>
      <w:r w:rsidR="00543E7F">
        <w:rPr>
          <w:rFonts w:ascii="Times New Roman" w:eastAsia="Times New Roman" w:hAnsi="Times New Roman" w:cs="Simplified Arabic"/>
          <w:sz w:val="32"/>
          <w:szCs w:val="32"/>
        </w:rPr>
        <w:t>)</w:t>
      </w:r>
      <w:r w:rsidRPr="00021440">
        <w:rPr>
          <w:rFonts w:ascii="Times New Roman" w:eastAsia="Times New Roman" w:hAnsi="Times New Roman" w:cs="Simplified Arabic"/>
          <w:sz w:val="32"/>
          <w:szCs w:val="32"/>
          <w:rtl/>
        </w:rPr>
        <w:t xml:space="preserve">من أن </w:t>
      </w:r>
      <w:r w:rsidR="003002D4">
        <w:rPr>
          <w:rFonts w:ascii="Times New Roman" w:eastAsia="Times New Roman" w:hAnsi="Times New Roman" w:cs="Simplified Arabic" w:hint="cs"/>
          <w:sz w:val="32"/>
          <w:szCs w:val="32"/>
          <w:rtl/>
        </w:rPr>
        <w:t>استخدام اساليب حديثة</w:t>
      </w:r>
      <w:r w:rsidRPr="00021440">
        <w:rPr>
          <w:rFonts w:ascii="Times New Roman" w:eastAsia="Times New Roman" w:hAnsi="Times New Roman" w:cs="Simplified Arabic"/>
          <w:sz w:val="32"/>
          <w:szCs w:val="32"/>
          <w:rtl/>
        </w:rPr>
        <w:t xml:space="preserve"> تز</w:t>
      </w:r>
      <w:r w:rsidR="003002D4">
        <w:rPr>
          <w:rFonts w:ascii="Times New Roman" w:eastAsia="Times New Roman" w:hAnsi="Times New Roman" w:cs="Simplified Arabic" w:hint="cs"/>
          <w:sz w:val="32"/>
          <w:szCs w:val="32"/>
          <w:rtl/>
        </w:rPr>
        <w:t>يد</w:t>
      </w:r>
      <w:r w:rsidRPr="00021440">
        <w:rPr>
          <w:rFonts w:ascii="Times New Roman" w:eastAsia="Times New Roman" w:hAnsi="Times New Roman" w:cs="Simplified Arabic"/>
          <w:sz w:val="32"/>
          <w:szCs w:val="32"/>
          <w:rtl/>
        </w:rPr>
        <w:t xml:space="preserve"> قدر</w:t>
      </w:r>
      <w:r w:rsidR="003002D4">
        <w:rPr>
          <w:rFonts w:ascii="Times New Roman" w:eastAsia="Times New Roman" w:hAnsi="Times New Roman" w:cs="Simplified Arabic" w:hint="cs"/>
          <w:sz w:val="32"/>
          <w:szCs w:val="32"/>
          <w:rtl/>
        </w:rPr>
        <w:t>ة الطالب</w:t>
      </w:r>
      <w:r w:rsidRPr="00021440">
        <w:rPr>
          <w:rFonts w:ascii="Times New Roman" w:eastAsia="Times New Roman" w:hAnsi="Times New Roman" w:cs="Simplified Arabic"/>
          <w:sz w:val="32"/>
          <w:szCs w:val="32"/>
          <w:rtl/>
        </w:rPr>
        <w:t xml:space="preserve"> على التحصيل وتز</w:t>
      </w:r>
      <w:r w:rsidR="003002D4">
        <w:rPr>
          <w:rFonts w:ascii="Times New Roman" w:eastAsia="Times New Roman" w:hAnsi="Times New Roman" w:cs="Simplified Arabic" w:hint="cs"/>
          <w:sz w:val="32"/>
          <w:szCs w:val="32"/>
          <w:rtl/>
        </w:rPr>
        <w:t>يد</w:t>
      </w:r>
      <w:r w:rsidRPr="00021440">
        <w:rPr>
          <w:rFonts w:ascii="Times New Roman" w:eastAsia="Times New Roman" w:hAnsi="Times New Roman" w:cs="Simplified Arabic"/>
          <w:sz w:val="32"/>
          <w:szCs w:val="32"/>
          <w:rtl/>
        </w:rPr>
        <w:t xml:space="preserve"> </w:t>
      </w:r>
      <w:r w:rsidR="003002D4">
        <w:rPr>
          <w:rFonts w:ascii="Times New Roman" w:eastAsia="Times New Roman" w:hAnsi="Times New Roman" w:cs="Simplified Arabic" w:hint="cs"/>
          <w:sz w:val="32"/>
          <w:szCs w:val="32"/>
          <w:rtl/>
        </w:rPr>
        <w:t>من سرعته</w:t>
      </w:r>
      <w:r w:rsidRPr="00021440">
        <w:rPr>
          <w:rFonts w:ascii="Times New Roman" w:eastAsia="Times New Roman" w:hAnsi="Times New Roman" w:cs="Simplified Arabic"/>
          <w:sz w:val="32"/>
          <w:szCs w:val="32"/>
          <w:rtl/>
        </w:rPr>
        <w:t xml:space="preserve"> </w:t>
      </w:r>
      <w:r w:rsidR="00B53E97">
        <w:rPr>
          <w:rFonts w:ascii="Times New Roman" w:eastAsia="Times New Roman" w:hAnsi="Times New Roman" w:cs="Simplified Arabic" w:hint="cs"/>
          <w:sz w:val="32"/>
          <w:szCs w:val="32"/>
          <w:rtl/>
        </w:rPr>
        <w:t>في اكتساب المعلومات و</w:t>
      </w:r>
      <w:r w:rsidRPr="00021440">
        <w:rPr>
          <w:rFonts w:ascii="Times New Roman" w:eastAsia="Times New Roman" w:hAnsi="Times New Roman" w:cs="Simplified Arabic"/>
          <w:sz w:val="32"/>
          <w:szCs w:val="32"/>
          <w:rtl/>
        </w:rPr>
        <w:t xml:space="preserve"> القراءة ويستطيع الطالب قدر </w:t>
      </w:r>
      <w:r w:rsidR="00B53E97">
        <w:rPr>
          <w:rFonts w:ascii="Times New Roman" w:eastAsia="Times New Roman" w:hAnsi="Times New Roman" w:cs="Simplified Arabic" w:hint="cs"/>
          <w:sz w:val="32"/>
          <w:szCs w:val="32"/>
          <w:rtl/>
        </w:rPr>
        <w:t>الامكان</w:t>
      </w:r>
      <w:r w:rsidRPr="00021440">
        <w:rPr>
          <w:rFonts w:ascii="Times New Roman" w:eastAsia="Times New Roman" w:hAnsi="Times New Roman" w:cs="Simplified Arabic"/>
          <w:sz w:val="32"/>
          <w:szCs w:val="32"/>
          <w:rtl/>
        </w:rPr>
        <w:t xml:space="preserve"> الإحاطة بمصادر المعرفة المتزايدة وأيضا ميله إلى القراءات المتخصصة</w:t>
      </w:r>
      <w:r w:rsidR="00F228DC">
        <w:rPr>
          <w:rFonts w:ascii="Times New Roman" w:eastAsia="Times New Roman" w:hAnsi="Times New Roman" w:cs="Simplified Arabic"/>
          <w:sz w:val="32"/>
          <w:szCs w:val="32"/>
        </w:rPr>
        <w:t xml:space="preserve"> .</w:t>
      </w:r>
      <w:r w:rsidRPr="00021440">
        <w:rPr>
          <w:rFonts w:ascii="Times New Roman" w:eastAsia="Times New Roman" w:hAnsi="Times New Roman" w:cs="Simplified Arabic"/>
          <w:sz w:val="32"/>
          <w:szCs w:val="32"/>
          <w:rtl/>
        </w:rPr>
        <w:t xml:space="preserve">كما تم الخروج عن التقليدية المألوفة فى تنظيم محتوى مادة </w:t>
      </w:r>
      <w:r w:rsidR="00F228DC">
        <w:rPr>
          <w:rFonts w:ascii="Times New Roman" w:eastAsia="Times New Roman" w:hAnsi="Times New Roman" w:cs="Simplified Arabic" w:hint="cs"/>
          <w:sz w:val="32"/>
          <w:szCs w:val="32"/>
          <w:rtl/>
          <w:lang w:bidi="ar-IQ"/>
        </w:rPr>
        <w:t>كرة اليد</w:t>
      </w:r>
      <w:r w:rsidRPr="00021440">
        <w:rPr>
          <w:rFonts w:ascii="Times New Roman" w:eastAsia="Times New Roman" w:hAnsi="Times New Roman" w:cs="Simplified Arabic"/>
          <w:sz w:val="32"/>
          <w:szCs w:val="32"/>
          <w:rtl/>
        </w:rPr>
        <w:t xml:space="preserve"> وكذلك فى أسلوب التدريس </w:t>
      </w:r>
      <w:r w:rsidR="008707DA">
        <w:rPr>
          <w:rFonts w:ascii="Times New Roman" w:eastAsia="Times New Roman" w:hAnsi="Times New Roman" w:cs="Simplified Arabic" w:hint="cs"/>
          <w:sz w:val="32"/>
          <w:szCs w:val="32"/>
          <w:rtl/>
        </w:rPr>
        <w:t>أذ</w:t>
      </w:r>
      <w:r w:rsidRPr="00021440">
        <w:rPr>
          <w:rFonts w:ascii="Times New Roman" w:eastAsia="Times New Roman" w:hAnsi="Times New Roman" w:cs="Simplified Arabic"/>
          <w:sz w:val="32"/>
          <w:szCs w:val="32"/>
          <w:rtl/>
        </w:rPr>
        <w:t xml:space="preserve"> رتبت مفاهيم الموضوع المقرر بصورة منظمة ومتدرجة ومترابطة من خلال نموذج ورسوم توضيحية متمثلة فى خرائط المفاهيم مما سهل على </w:t>
      </w:r>
      <w:r w:rsidR="00F228DC">
        <w:rPr>
          <w:rFonts w:ascii="Times New Roman" w:eastAsia="Times New Roman" w:hAnsi="Times New Roman" w:cs="Simplified Arabic" w:hint="cs"/>
          <w:sz w:val="32"/>
          <w:szCs w:val="32"/>
          <w:rtl/>
        </w:rPr>
        <w:t>الطلاب</w:t>
      </w:r>
      <w:r w:rsidRPr="00021440">
        <w:rPr>
          <w:rFonts w:ascii="Times New Roman" w:eastAsia="Times New Roman" w:hAnsi="Times New Roman" w:cs="Simplified Arabic"/>
          <w:sz w:val="32"/>
          <w:szCs w:val="32"/>
          <w:rtl/>
        </w:rPr>
        <w:t xml:space="preserve"> توضيح معناها </w:t>
      </w:r>
      <w:r w:rsidR="006C7704" w:rsidRPr="00021440">
        <w:rPr>
          <w:rFonts w:ascii="Times New Roman" w:eastAsia="Times New Roman" w:hAnsi="Times New Roman" w:cs="Simplified Arabic" w:hint="cs"/>
          <w:sz w:val="32"/>
          <w:szCs w:val="32"/>
          <w:rtl/>
        </w:rPr>
        <w:t>واستيعابها</w:t>
      </w:r>
      <w:r w:rsidRPr="00021440">
        <w:rPr>
          <w:rFonts w:ascii="Times New Roman" w:eastAsia="Times New Roman" w:hAnsi="Times New Roman" w:cs="Simplified Arabic"/>
          <w:sz w:val="32"/>
          <w:szCs w:val="32"/>
          <w:rtl/>
        </w:rPr>
        <w:t xml:space="preserve"> فتميزوا </w:t>
      </w:r>
      <w:r w:rsidR="00F84C34" w:rsidRPr="00021440">
        <w:rPr>
          <w:rFonts w:ascii="Times New Roman" w:eastAsia="Times New Roman" w:hAnsi="Times New Roman" w:cs="Simplified Arabic" w:hint="cs"/>
          <w:sz w:val="32"/>
          <w:szCs w:val="32"/>
          <w:rtl/>
        </w:rPr>
        <w:t>بارتفاع</w:t>
      </w:r>
      <w:r w:rsidRPr="00021440">
        <w:rPr>
          <w:rFonts w:ascii="Times New Roman" w:eastAsia="Times New Roman" w:hAnsi="Times New Roman" w:cs="Simplified Arabic"/>
          <w:sz w:val="32"/>
          <w:szCs w:val="32"/>
          <w:rtl/>
        </w:rPr>
        <w:t xml:space="preserve"> مستوى تحصيله</w:t>
      </w:r>
      <w:r w:rsidR="00F228DC">
        <w:rPr>
          <w:rFonts w:ascii="Times New Roman" w:eastAsia="Times New Roman" w:hAnsi="Times New Roman" w:cs="Simplified Arabic" w:hint="cs"/>
          <w:sz w:val="32"/>
          <w:szCs w:val="32"/>
          <w:rtl/>
        </w:rPr>
        <w:t>م</w:t>
      </w:r>
      <w:r w:rsidRPr="00021440">
        <w:rPr>
          <w:rFonts w:ascii="Times New Roman" w:eastAsia="Times New Roman" w:hAnsi="Times New Roman" w:cs="Simplified Arabic"/>
          <w:sz w:val="32"/>
          <w:szCs w:val="32"/>
          <w:rtl/>
        </w:rPr>
        <w:t xml:space="preserve"> وذلك من خلال مشاركته</w:t>
      </w:r>
      <w:r w:rsidR="00F228DC">
        <w:rPr>
          <w:rFonts w:ascii="Times New Roman" w:eastAsia="Times New Roman" w:hAnsi="Times New Roman" w:cs="Simplified Arabic" w:hint="cs"/>
          <w:sz w:val="32"/>
          <w:szCs w:val="32"/>
          <w:rtl/>
        </w:rPr>
        <w:t>م</w:t>
      </w:r>
      <w:r w:rsidRPr="00021440">
        <w:rPr>
          <w:rFonts w:ascii="Times New Roman" w:eastAsia="Times New Roman" w:hAnsi="Times New Roman" w:cs="Simplified Arabic"/>
          <w:sz w:val="32"/>
          <w:szCs w:val="32"/>
          <w:rtl/>
        </w:rPr>
        <w:t xml:space="preserve"> </w:t>
      </w:r>
      <w:proofErr w:type="spellStart"/>
      <w:r w:rsidRPr="00021440">
        <w:rPr>
          <w:rFonts w:ascii="Times New Roman" w:eastAsia="Times New Roman" w:hAnsi="Times New Roman" w:cs="Simplified Arabic"/>
          <w:sz w:val="32"/>
          <w:szCs w:val="32"/>
          <w:rtl/>
        </w:rPr>
        <w:t>فى</w:t>
      </w:r>
      <w:proofErr w:type="spellEnd"/>
      <w:r w:rsidRPr="00021440">
        <w:rPr>
          <w:rFonts w:ascii="Times New Roman" w:eastAsia="Times New Roman" w:hAnsi="Times New Roman" w:cs="Simplified Arabic"/>
          <w:sz w:val="32"/>
          <w:szCs w:val="32"/>
          <w:rtl/>
        </w:rPr>
        <w:t xml:space="preserve"> بناء الخرائط </w:t>
      </w:r>
      <w:proofErr w:type="spellStart"/>
      <w:r w:rsidRPr="00021440">
        <w:rPr>
          <w:rFonts w:ascii="Times New Roman" w:eastAsia="Times New Roman" w:hAnsi="Times New Roman" w:cs="Simplified Arabic"/>
          <w:sz w:val="32"/>
          <w:szCs w:val="32"/>
          <w:rtl/>
        </w:rPr>
        <w:t>التى</w:t>
      </w:r>
      <w:proofErr w:type="spellEnd"/>
      <w:r w:rsidRPr="00021440">
        <w:rPr>
          <w:rFonts w:ascii="Times New Roman" w:eastAsia="Times New Roman" w:hAnsi="Times New Roman" w:cs="Simplified Arabic"/>
          <w:sz w:val="32"/>
          <w:szCs w:val="32"/>
          <w:rtl/>
        </w:rPr>
        <w:t xml:space="preserve"> كانت تطلب منه</w:t>
      </w:r>
      <w:r w:rsidR="00F228DC">
        <w:rPr>
          <w:rFonts w:ascii="Times New Roman" w:eastAsia="Times New Roman" w:hAnsi="Times New Roman" w:cs="Simplified Arabic" w:hint="cs"/>
          <w:sz w:val="32"/>
          <w:szCs w:val="32"/>
          <w:rtl/>
        </w:rPr>
        <w:t>م</w:t>
      </w:r>
      <w:r w:rsidR="003002D4">
        <w:rPr>
          <w:rFonts w:ascii="Times New Roman" w:eastAsia="Times New Roman" w:hAnsi="Times New Roman" w:cs="Simplified Arabic" w:hint="cs"/>
          <w:sz w:val="32"/>
          <w:szCs w:val="32"/>
          <w:rtl/>
        </w:rPr>
        <w:t xml:space="preserve"> .</w:t>
      </w:r>
    </w:p>
    <w:p w:rsidR="00CD0EFA" w:rsidRPr="00CD0EFA" w:rsidRDefault="00021440" w:rsidP="003002D4">
      <w:pPr>
        <w:spacing w:after="0" w:line="240" w:lineRule="auto"/>
        <w:jc w:val="lowKashida"/>
        <w:outlineLvl w:val="0"/>
        <w:rPr>
          <w:rFonts w:ascii="Times New Roman" w:eastAsia="Times New Roman" w:hAnsi="Times New Roman" w:cs="Simplified Arabic"/>
          <w:sz w:val="32"/>
          <w:szCs w:val="32"/>
          <w:rtl/>
          <w:lang w:bidi="ar-IQ"/>
        </w:rPr>
      </w:pPr>
      <w:r w:rsidRPr="00021440">
        <w:rPr>
          <w:rFonts w:ascii="Times New Roman" w:eastAsia="Times New Roman" w:hAnsi="Times New Roman" w:cs="Simplified Arabic"/>
          <w:sz w:val="32"/>
          <w:szCs w:val="32"/>
          <w:rtl/>
        </w:rPr>
        <w:lastRenderedPageBreak/>
        <w:t xml:space="preserve"> ويتفق ذلك مع ما أشار إليه جابر عبدالحميد </w:t>
      </w:r>
      <w:r w:rsidR="00FD437B" w:rsidRPr="00FD437B">
        <w:rPr>
          <w:rFonts w:ascii="Times New Roman" w:eastAsia="Times New Roman" w:hAnsi="Times New Roman" w:cs="Simplified Arabic" w:hint="cs"/>
          <w:rtl/>
        </w:rPr>
        <w:t>(</w:t>
      </w:r>
      <w:r w:rsidR="00FD437B" w:rsidRPr="00852E72">
        <w:rPr>
          <w:rStyle w:val="a5"/>
          <w:rFonts w:ascii="Times New Roman" w:eastAsia="Times New Roman" w:hAnsi="Times New Roman"/>
          <w:rtl/>
        </w:rPr>
        <w:footnoteReference w:id="3"/>
      </w:r>
      <w:r w:rsidR="00FD437B" w:rsidRPr="00852E72">
        <w:rPr>
          <w:rFonts w:ascii="Times New Roman" w:eastAsia="Times New Roman" w:hAnsi="Times New Roman" w:cs="Simplified Arabic" w:hint="cs"/>
          <w:sz w:val="28"/>
          <w:szCs w:val="28"/>
          <w:rtl/>
        </w:rPr>
        <w:t xml:space="preserve"> </w:t>
      </w:r>
      <w:r w:rsidR="00FD437B" w:rsidRPr="00FD437B">
        <w:rPr>
          <w:rFonts w:ascii="Times New Roman" w:eastAsia="Times New Roman" w:hAnsi="Times New Roman" w:cs="Simplified Arabic" w:hint="cs"/>
          <w:rtl/>
        </w:rPr>
        <w:t>)</w:t>
      </w:r>
      <w:r w:rsidRPr="00FD437B">
        <w:rPr>
          <w:rFonts w:ascii="Times New Roman" w:eastAsia="Times New Roman" w:hAnsi="Times New Roman" w:cs="Simplified Arabic"/>
          <w:rtl/>
        </w:rPr>
        <w:t xml:space="preserve"> </w:t>
      </w:r>
      <w:r w:rsidRPr="00021440">
        <w:rPr>
          <w:rFonts w:ascii="Times New Roman" w:eastAsia="Times New Roman" w:hAnsi="Times New Roman" w:cs="Simplified Arabic"/>
          <w:sz w:val="32"/>
          <w:szCs w:val="32"/>
          <w:rtl/>
        </w:rPr>
        <w:t xml:space="preserve">من أن خريطة المفاهيم </w:t>
      </w:r>
      <w:r w:rsidR="00766047" w:rsidRPr="00021440">
        <w:rPr>
          <w:rFonts w:ascii="Times New Roman" w:eastAsia="Times New Roman" w:hAnsi="Times New Roman" w:cs="Simplified Arabic" w:hint="cs"/>
          <w:sz w:val="32"/>
          <w:szCs w:val="32"/>
          <w:rtl/>
        </w:rPr>
        <w:t>هي</w:t>
      </w:r>
      <w:r w:rsidRPr="00021440">
        <w:rPr>
          <w:rFonts w:ascii="Times New Roman" w:eastAsia="Times New Roman" w:hAnsi="Times New Roman" w:cs="Simplified Arabic"/>
          <w:sz w:val="32"/>
          <w:szCs w:val="32"/>
          <w:rtl/>
        </w:rPr>
        <w:t xml:space="preserve"> عنقود أو نسيج من المعلومات يساعد التلاميذ على فهمه</w:t>
      </w:r>
      <w:r w:rsidR="00F228DC">
        <w:rPr>
          <w:rFonts w:ascii="Times New Roman" w:eastAsia="Times New Roman" w:hAnsi="Times New Roman" w:cs="Simplified Arabic"/>
          <w:sz w:val="32"/>
          <w:szCs w:val="32"/>
          <w:rtl/>
        </w:rPr>
        <w:t>م للمفاهيم وللعلاقات بين الأفكا</w:t>
      </w:r>
      <w:r w:rsidR="00F228DC">
        <w:rPr>
          <w:rFonts w:ascii="Times New Roman" w:eastAsia="Times New Roman" w:hAnsi="Times New Roman" w:cs="Simplified Arabic" w:hint="cs"/>
          <w:sz w:val="32"/>
          <w:szCs w:val="32"/>
          <w:rtl/>
        </w:rPr>
        <w:t>ر</w:t>
      </w:r>
      <w:r w:rsidR="00F228DC">
        <w:rPr>
          <w:rFonts w:ascii="Times New Roman" w:eastAsia="Times New Roman" w:hAnsi="Times New Roman" w:cs="Simplified Arabic"/>
          <w:sz w:val="32"/>
          <w:szCs w:val="32"/>
        </w:rPr>
        <w:t xml:space="preserve"> </w:t>
      </w:r>
      <w:r w:rsidRPr="00021440">
        <w:rPr>
          <w:rFonts w:ascii="Times New Roman" w:eastAsia="Times New Roman" w:hAnsi="Times New Roman" w:cs="Simplified Arabic"/>
          <w:sz w:val="32"/>
          <w:szCs w:val="32"/>
          <w:rtl/>
        </w:rPr>
        <w:t xml:space="preserve">كما </w:t>
      </w:r>
      <w:r w:rsidR="00F228DC">
        <w:rPr>
          <w:rFonts w:ascii="Times New Roman" w:eastAsia="Times New Roman" w:hAnsi="Times New Roman" w:cs="Simplified Arabic" w:hint="cs"/>
          <w:sz w:val="32"/>
          <w:szCs w:val="32"/>
          <w:rtl/>
        </w:rPr>
        <w:t>يرى</w:t>
      </w:r>
      <w:r w:rsidRPr="00021440">
        <w:rPr>
          <w:rFonts w:ascii="Times New Roman" w:eastAsia="Times New Roman" w:hAnsi="Times New Roman" w:cs="Simplified Arabic"/>
          <w:sz w:val="32"/>
          <w:szCs w:val="32"/>
          <w:rtl/>
        </w:rPr>
        <w:t xml:space="preserve"> الباحث أن سبب تفوق المجموعة التجريبية على المجموعة الضابطة فى </w:t>
      </w:r>
      <w:r w:rsidR="006C7704" w:rsidRPr="00021440">
        <w:rPr>
          <w:rFonts w:ascii="Times New Roman" w:eastAsia="Times New Roman" w:hAnsi="Times New Roman" w:cs="Simplified Arabic" w:hint="cs"/>
          <w:sz w:val="32"/>
          <w:szCs w:val="32"/>
          <w:rtl/>
        </w:rPr>
        <w:t>الاختبار</w:t>
      </w:r>
      <w:r w:rsidRPr="00021440">
        <w:rPr>
          <w:rFonts w:ascii="Times New Roman" w:eastAsia="Times New Roman" w:hAnsi="Times New Roman" w:cs="Simplified Arabic"/>
          <w:sz w:val="32"/>
          <w:szCs w:val="32"/>
          <w:rtl/>
        </w:rPr>
        <w:t xml:space="preserve"> ا</w:t>
      </w:r>
      <w:r w:rsidR="006C7704">
        <w:rPr>
          <w:rFonts w:ascii="Times New Roman" w:eastAsia="Times New Roman" w:hAnsi="Times New Roman" w:cs="Simplified Arabic"/>
          <w:sz w:val="32"/>
          <w:szCs w:val="32"/>
          <w:rtl/>
        </w:rPr>
        <w:t>لتحصيل</w:t>
      </w:r>
      <w:r w:rsidR="006C7704">
        <w:rPr>
          <w:rFonts w:ascii="Times New Roman" w:eastAsia="Times New Roman" w:hAnsi="Times New Roman" w:cs="Simplified Arabic" w:hint="cs"/>
          <w:sz w:val="32"/>
          <w:szCs w:val="32"/>
          <w:rtl/>
        </w:rPr>
        <w:t>ي</w:t>
      </w:r>
      <w:r w:rsidRPr="00021440">
        <w:rPr>
          <w:rFonts w:ascii="Times New Roman" w:eastAsia="Times New Roman" w:hAnsi="Times New Roman" w:cs="Simplified Arabic"/>
          <w:sz w:val="32"/>
          <w:szCs w:val="32"/>
          <w:rtl/>
        </w:rPr>
        <w:t xml:space="preserve"> يرجع إلى أن طبيعة خرائط المفاهيم</w:t>
      </w:r>
      <w:r w:rsidR="00B53E97">
        <w:rPr>
          <w:rFonts w:ascii="Times New Roman" w:eastAsia="Times New Roman" w:hAnsi="Times New Roman" w:cs="Simplified Arabic" w:hint="cs"/>
          <w:sz w:val="32"/>
          <w:szCs w:val="32"/>
          <w:rtl/>
        </w:rPr>
        <w:t xml:space="preserve"> التي</w:t>
      </w:r>
      <w:r w:rsidRPr="00021440">
        <w:rPr>
          <w:rFonts w:ascii="Times New Roman" w:eastAsia="Times New Roman" w:hAnsi="Times New Roman" w:cs="Simplified Arabic"/>
          <w:sz w:val="32"/>
          <w:szCs w:val="32"/>
          <w:rtl/>
        </w:rPr>
        <w:t xml:space="preserve"> تساهم فى عمليات التذكر </w:t>
      </w:r>
      <w:r w:rsidR="006C7704" w:rsidRPr="00021440">
        <w:rPr>
          <w:rFonts w:ascii="Times New Roman" w:eastAsia="Times New Roman" w:hAnsi="Times New Roman" w:cs="Simplified Arabic" w:hint="cs"/>
          <w:sz w:val="32"/>
          <w:szCs w:val="32"/>
          <w:rtl/>
        </w:rPr>
        <w:t>والاحتفاظ</w:t>
      </w:r>
      <w:r w:rsidRPr="00021440">
        <w:rPr>
          <w:rFonts w:ascii="Times New Roman" w:eastAsia="Times New Roman" w:hAnsi="Times New Roman" w:cs="Simplified Arabic"/>
          <w:sz w:val="32"/>
          <w:szCs w:val="32"/>
          <w:rtl/>
        </w:rPr>
        <w:t xml:space="preserve"> بالتعلم لمدى طويل </w:t>
      </w:r>
      <w:r w:rsidR="00B53E97">
        <w:rPr>
          <w:rFonts w:ascii="Times New Roman" w:eastAsia="Times New Roman" w:hAnsi="Times New Roman" w:cs="Simplified Arabic" w:hint="cs"/>
          <w:sz w:val="32"/>
          <w:szCs w:val="32"/>
          <w:rtl/>
        </w:rPr>
        <w:t xml:space="preserve">ولاحظ الباحث </w:t>
      </w:r>
      <w:r w:rsidR="00312BC8">
        <w:rPr>
          <w:rFonts w:ascii="Times New Roman" w:eastAsia="Times New Roman" w:hAnsi="Times New Roman" w:cs="Simplified Arabic" w:hint="cs"/>
          <w:sz w:val="32"/>
          <w:szCs w:val="32"/>
          <w:rtl/>
        </w:rPr>
        <w:t>ان</w:t>
      </w:r>
      <w:r w:rsidRPr="00021440">
        <w:rPr>
          <w:rFonts w:ascii="Times New Roman" w:eastAsia="Times New Roman" w:hAnsi="Times New Roman" w:cs="Simplified Arabic"/>
          <w:sz w:val="32"/>
          <w:szCs w:val="32"/>
          <w:rtl/>
        </w:rPr>
        <w:t xml:space="preserve"> إستراتيجية خرائط المفاهيم تجعل المتعلم يحتفظ بالتعلم لمدى طويل كما تساهم فى تسهيل عمليات التعلم والتذكر </w:t>
      </w:r>
      <w:r w:rsidR="008707DA">
        <w:rPr>
          <w:rFonts w:ascii="Times New Roman" w:eastAsia="Times New Roman" w:hAnsi="Times New Roman" w:cs="Simplified Arabic" w:hint="cs"/>
          <w:sz w:val="32"/>
          <w:szCs w:val="32"/>
          <w:rtl/>
        </w:rPr>
        <w:t>أذ</w:t>
      </w:r>
      <w:r w:rsidRPr="00021440">
        <w:rPr>
          <w:rFonts w:ascii="Times New Roman" w:eastAsia="Times New Roman" w:hAnsi="Times New Roman" w:cs="Simplified Arabic"/>
          <w:sz w:val="32"/>
          <w:szCs w:val="32"/>
          <w:rtl/>
        </w:rPr>
        <w:t xml:space="preserve"> توضح </w:t>
      </w:r>
      <w:r w:rsidR="006C7704" w:rsidRPr="00021440">
        <w:rPr>
          <w:rFonts w:ascii="Times New Roman" w:eastAsia="Times New Roman" w:hAnsi="Times New Roman" w:cs="Simplified Arabic" w:hint="cs"/>
          <w:sz w:val="32"/>
          <w:szCs w:val="32"/>
          <w:rtl/>
        </w:rPr>
        <w:t>الاستراتيجية</w:t>
      </w:r>
      <w:r w:rsidRPr="00021440">
        <w:rPr>
          <w:rFonts w:ascii="Times New Roman" w:eastAsia="Times New Roman" w:hAnsi="Times New Roman" w:cs="Simplified Arabic"/>
          <w:sz w:val="32"/>
          <w:szCs w:val="32"/>
          <w:rtl/>
        </w:rPr>
        <w:t xml:space="preserve"> الأفكار الرئيسية للمتعلم ، وأن هذه </w:t>
      </w:r>
      <w:r w:rsidR="006C7704" w:rsidRPr="00021440">
        <w:rPr>
          <w:rFonts w:ascii="Times New Roman" w:eastAsia="Times New Roman" w:hAnsi="Times New Roman" w:cs="Simplified Arabic" w:hint="cs"/>
          <w:sz w:val="32"/>
          <w:szCs w:val="32"/>
          <w:rtl/>
        </w:rPr>
        <w:t>الاستراتيجية</w:t>
      </w:r>
      <w:r w:rsidRPr="00021440">
        <w:rPr>
          <w:rFonts w:ascii="Times New Roman" w:eastAsia="Times New Roman" w:hAnsi="Times New Roman" w:cs="Simplified Arabic"/>
          <w:sz w:val="32"/>
          <w:szCs w:val="32"/>
          <w:rtl/>
        </w:rPr>
        <w:t xml:space="preserve"> يمكن أن تستخدم لمراجعة المادة الدراسية</w:t>
      </w:r>
      <w:r w:rsidR="00312BC8">
        <w:rPr>
          <w:rFonts w:ascii="Times New Roman" w:eastAsia="Times New Roman" w:hAnsi="Times New Roman" w:cs="Simplified Arabic" w:hint="cs"/>
          <w:sz w:val="32"/>
          <w:szCs w:val="32"/>
          <w:rtl/>
          <w:lang w:bidi="ar-IQ"/>
        </w:rPr>
        <w:t>,</w:t>
      </w:r>
      <w:r w:rsidRPr="00021440">
        <w:rPr>
          <w:rFonts w:ascii="Times New Roman" w:eastAsia="Times New Roman" w:hAnsi="Times New Roman" w:cs="Simplified Arabic"/>
          <w:sz w:val="32"/>
          <w:szCs w:val="32"/>
        </w:rPr>
        <w:br/>
      </w:r>
      <w:r w:rsidR="00FA56CC">
        <w:rPr>
          <w:rFonts w:ascii="Times New Roman" w:eastAsia="Times New Roman" w:hAnsi="Times New Roman" w:cs="Simplified Arabic" w:hint="cs"/>
          <w:sz w:val="32"/>
          <w:szCs w:val="32"/>
          <w:rtl/>
          <w:lang w:bidi="ar-IQ"/>
        </w:rPr>
        <w:t>ويعود</w:t>
      </w:r>
      <w:r w:rsidRPr="00021440">
        <w:rPr>
          <w:rFonts w:ascii="Times New Roman" w:eastAsia="Times New Roman" w:hAnsi="Times New Roman" w:cs="Simplified Arabic"/>
          <w:sz w:val="32"/>
          <w:szCs w:val="32"/>
          <w:rtl/>
        </w:rPr>
        <w:t xml:space="preserve"> ذلك إلى طبيعة إستراتيجية خرائط المفاهيم حيث</w:t>
      </w:r>
      <w:r w:rsidR="00FA56CC">
        <w:rPr>
          <w:rFonts w:ascii="Times New Roman" w:eastAsia="Times New Roman" w:hAnsi="Times New Roman" w:cs="Simplified Arabic" w:hint="cs"/>
          <w:sz w:val="32"/>
          <w:szCs w:val="32"/>
          <w:rtl/>
        </w:rPr>
        <w:t xml:space="preserve"> ان</w:t>
      </w:r>
      <w:r w:rsidRPr="00021440">
        <w:rPr>
          <w:rFonts w:ascii="Times New Roman" w:eastAsia="Times New Roman" w:hAnsi="Times New Roman" w:cs="Simplified Arabic"/>
          <w:sz w:val="32"/>
          <w:szCs w:val="32"/>
          <w:rtl/>
        </w:rPr>
        <w:t xml:space="preserve"> لها أسلوب جديد ومميز تماماً يتم عرضه على الط</w:t>
      </w:r>
      <w:r w:rsidR="00FA56CC">
        <w:rPr>
          <w:rFonts w:ascii="Times New Roman" w:eastAsia="Times New Roman" w:hAnsi="Times New Roman" w:cs="Simplified Arabic" w:hint="cs"/>
          <w:sz w:val="32"/>
          <w:szCs w:val="32"/>
          <w:rtl/>
        </w:rPr>
        <w:t>لاب</w:t>
      </w:r>
      <w:r w:rsidRPr="00021440">
        <w:rPr>
          <w:rFonts w:ascii="Times New Roman" w:eastAsia="Times New Roman" w:hAnsi="Times New Roman" w:cs="Simplified Arabic"/>
          <w:sz w:val="32"/>
          <w:szCs w:val="32"/>
          <w:rtl/>
        </w:rPr>
        <w:t xml:space="preserve"> وهذا بشهادة الط</w:t>
      </w:r>
      <w:r w:rsidR="00FA56CC">
        <w:rPr>
          <w:rFonts w:ascii="Times New Roman" w:eastAsia="Times New Roman" w:hAnsi="Times New Roman" w:cs="Simplified Arabic" w:hint="cs"/>
          <w:sz w:val="32"/>
          <w:szCs w:val="32"/>
          <w:rtl/>
        </w:rPr>
        <w:t>لاب</w:t>
      </w:r>
      <w:r w:rsidRPr="00021440">
        <w:rPr>
          <w:rFonts w:ascii="Times New Roman" w:eastAsia="Times New Roman" w:hAnsi="Times New Roman" w:cs="Simplified Arabic"/>
          <w:sz w:val="32"/>
          <w:szCs w:val="32"/>
          <w:rtl/>
        </w:rPr>
        <w:t xml:space="preserve"> أنفسه</w:t>
      </w:r>
      <w:r w:rsidR="00FA56CC">
        <w:rPr>
          <w:rFonts w:ascii="Times New Roman" w:eastAsia="Times New Roman" w:hAnsi="Times New Roman" w:cs="Simplified Arabic" w:hint="cs"/>
          <w:sz w:val="32"/>
          <w:szCs w:val="32"/>
          <w:rtl/>
        </w:rPr>
        <w:t>م</w:t>
      </w:r>
      <w:r w:rsidR="00FA56CC">
        <w:rPr>
          <w:rFonts w:ascii="Times New Roman" w:eastAsia="Times New Roman" w:hAnsi="Times New Roman" w:cs="Simplified Arabic"/>
          <w:sz w:val="32"/>
          <w:szCs w:val="32"/>
          <w:rtl/>
        </w:rPr>
        <w:t xml:space="preserve"> ،</w:t>
      </w:r>
      <w:r w:rsidRPr="00021440">
        <w:rPr>
          <w:rFonts w:ascii="Times New Roman" w:eastAsia="Times New Roman" w:hAnsi="Times New Roman" w:cs="Simplified Arabic"/>
          <w:sz w:val="32"/>
          <w:szCs w:val="32"/>
          <w:rtl/>
        </w:rPr>
        <w:t xml:space="preserve"> لأنه تم عرض خرائط المفاهيم ومحتوى كل محاضرة </w:t>
      </w:r>
      <w:r w:rsidR="00FA56CC">
        <w:rPr>
          <w:rFonts w:ascii="Times New Roman" w:eastAsia="Times New Roman" w:hAnsi="Times New Roman" w:cs="Simplified Arabic" w:hint="cs"/>
          <w:sz w:val="32"/>
          <w:szCs w:val="32"/>
          <w:rtl/>
        </w:rPr>
        <w:t xml:space="preserve">على شكل خريطة مرسومة على ( </w:t>
      </w:r>
      <w:r w:rsidR="006C7704">
        <w:rPr>
          <w:rFonts w:ascii="Times New Roman" w:eastAsia="Times New Roman" w:hAnsi="Times New Roman" w:cs="Simplified Arabic" w:hint="cs"/>
          <w:sz w:val="32"/>
          <w:szCs w:val="32"/>
          <w:rtl/>
        </w:rPr>
        <w:t>البو سترا</w:t>
      </w:r>
      <w:r w:rsidR="006C7704">
        <w:rPr>
          <w:rFonts w:ascii="Times New Roman" w:eastAsia="Times New Roman" w:hAnsi="Times New Roman" w:cs="Simplified Arabic" w:hint="eastAsia"/>
          <w:sz w:val="32"/>
          <w:szCs w:val="32"/>
          <w:rtl/>
        </w:rPr>
        <w:t>ت</w:t>
      </w:r>
      <w:r w:rsidR="00FA56CC">
        <w:rPr>
          <w:rFonts w:ascii="Times New Roman" w:eastAsia="Times New Roman" w:hAnsi="Times New Roman" w:cs="Simplified Arabic" w:hint="cs"/>
          <w:sz w:val="32"/>
          <w:szCs w:val="32"/>
          <w:rtl/>
        </w:rPr>
        <w:t>) بحجم كبير وهذا الحجم</w:t>
      </w:r>
      <w:r w:rsidRPr="00021440">
        <w:rPr>
          <w:rFonts w:ascii="Times New Roman" w:eastAsia="Times New Roman" w:hAnsi="Times New Roman" w:cs="Simplified Arabic"/>
          <w:sz w:val="32"/>
          <w:szCs w:val="32"/>
        </w:rPr>
        <w:t xml:space="preserve"> </w:t>
      </w:r>
      <w:r w:rsidRPr="00021440">
        <w:rPr>
          <w:rFonts w:ascii="Times New Roman" w:eastAsia="Times New Roman" w:hAnsi="Times New Roman" w:cs="Simplified Arabic"/>
          <w:sz w:val="32"/>
          <w:szCs w:val="32"/>
          <w:rtl/>
        </w:rPr>
        <w:t xml:space="preserve">الكبير </w:t>
      </w:r>
      <w:r w:rsidR="007815FD">
        <w:rPr>
          <w:rFonts w:ascii="Times New Roman" w:eastAsia="Times New Roman" w:hAnsi="Times New Roman" w:cs="Simplified Arabic" w:hint="cs"/>
          <w:sz w:val="32"/>
          <w:szCs w:val="32"/>
          <w:rtl/>
        </w:rPr>
        <w:t>ي</w:t>
      </w:r>
      <w:r w:rsidRPr="00021440">
        <w:rPr>
          <w:rFonts w:ascii="Times New Roman" w:eastAsia="Times New Roman" w:hAnsi="Times New Roman" w:cs="Simplified Arabic"/>
          <w:sz w:val="32"/>
          <w:szCs w:val="32"/>
          <w:rtl/>
        </w:rPr>
        <w:t>ظهر محتوى المحاضرة من خلال</w:t>
      </w:r>
      <w:r w:rsidR="00FA56CC">
        <w:rPr>
          <w:rFonts w:ascii="Times New Roman" w:eastAsia="Times New Roman" w:hAnsi="Times New Roman" w:cs="Simplified Arabic" w:hint="cs"/>
          <w:sz w:val="32"/>
          <w:szCs w:val="32"/>
          <w:rtl/>
        </w:rPr>
        <w:t>ه</w:t>
      </w:r>
      <w:r w:rsidR="00312BC8">
        <w:rPr>
          <w:rFonts w:ascii="Times New Roman" w:eastAsia="Times New Roman" w:hAnsi="Times New Roman" w:cs="Simplified Arabic" w:hint="cs"/>
          <w:sz w:val="32"/>
          <w:szCs w:val="32"/>
          <w:rtl/>
        </w:rPr>
        <w:t xml:space="preserve"> و</w:t>
      </w:r>
      <w:r w:rsidRPr="00021440">
        <w:rPr>
          <w:rFonts w:ascii="Times New Roman" w:eastAsia="Times New Roman" w:hAnsi="Times New Roman" w:cs="Simplified Arabic"/>
          <w:sz w:val="32"/>
          <w:szCs w:val="32"/>
          <w:rtl/>
        </w:rPr>
        <w:t xml:space="preserve"> </w:t>
      </w:r>
      <w:r w:rsidR="00FA56CC">
        <w:rPr>
          <w:rFonts w:ascii="Times New Roman" w:eastAsia="Times New Roman" w:hAnsi="Times New Roman" w:cs="Simplified Arabic" w:hint="cs"/>
          <w:sz w:val="32"/>
          <w:szCs w:val="32"/>
          <w:rtl/>
        </w:rPr>
        <w:t>يع</w:t>
      </w:r>
      <w:r w:rsidR="008707DA">
        <w:rPr>
          <w:rFonts w:ascii="Times New Roman" w:eastAsia="Times New Roman" w:hAnsi="Times New Roman" w:cs="Simplified Arabic" w:hint="cs"/>
          <w:sz w:val="32"/>
          <w:szCs w:val="32"/>
          <w:rtl/>
        </w:rPr>
        <w:t>د</w:t>
      </w:r>
      <w:r w:rsidR="00FA56CC">
        <w:rPr>
          <w:rFonts w:ascii="Times New Roman" w:eastAsia="Times New Roman" w:hAnsi="Times New Roman" w:cs="Simplified Arabic" w:hint="cs"/>
          <w:sz w:val="32"/>
          <w:szCs w:val="32"/>
          <w:rtl/>
        </w:rPr>
        <w:t xml:space="preserve"> اسلوباً</w:t>
      </w:r>
      <w:r w:rsidRPr="00021440">
        <w:rPr>
          <w:rFonts w:ascii="Times New Roman" w:eastAsia="Times New Roman" w:hAnsi="Times New Roman" w:cs="Simplified Arabic"/>
          <w:sz w:val="32"/>
          <w:szCs w:val="32"/>
          <w:rtl/>
        </w:rPr>
        <w:t xml:space="preserve"> شيق</w:t>
      </w:r>
      <w:r w:rsidR="00FA56CC">
        <w:rPr>
          <w:rFonts w:ascii="Times New Roman" w:eastAsia="Times New Roman" w:hAnsi="Times New Roman" w:cs="Simplified Arabic" w:hint="cs"/>
          <w:sz w:val="32"/>
          <w:szCs w:val="32"/>
          <w:rtl/>
        </w:rPr>
        <w:t>اً</w:t>
      </w:r>
      <w:r w:rsidRPr="00021440">
        <w:rPr>
          <w:rFonts w:ascii="Times New Roman" w:eastAsia="Times New Roman" w:hAnsi="Times New Roman" w:cs="Simplified Arabic"/>
          <w:sz w:val="32"/>
          <w:szCs w:val="32"/>
          <w:rtl/>
        </w:rPr>
        <w:t xml:space="preserve"> للعرض ، مما أستثار تركيز الط</w:t>
      </w:r>
      <w:r w:rsidR="00FA56CC">
        <w:rPr>
          <w:rFonts w:ascii="Times New Roman" w:eastAsia="Times New Roman" w:hAnsi="Times New Roman" w:cs="Simplified Arabic" w:hint="cs"/>
          <w:sz w:val="32"/>
          <w:szCs w:val="32"/>
          <w:rtl/>
        </w:rPr>
        <w:t>لاب</w:t>
      </w:r>
      <w:r w:rsidRPr="00021440">
        <w:rPr>
          <w:rFonts w:ascii="Times New Roman" w:eastAsia="Times New Roman" w:hAnsi="Times New Roman" w:cs="Simplified Arabic"/>
          <w:sz w:val="32"/>
          <w:szCs w:val="32"/>
          <w:rtl/>
        </w:rPr>
        <w:t xml:space="preserve"> نحو ما</w:t>
      </w:r>
      <w:r w:rsidR="006C7704">
        <w:rPr>
          <w:rFonts w:ascii="Times New Roman" w:eastAsia="Times New Roman" w:hAnsi="Times New Roman" w:cs="Simplified Arabic" w:hint="cs"/>
          <w:sz w:val="32"/>
          <w:szCs w:val="32"/>
          <w:rtl/>
        </w:rPr>
        <w:t xml:space="preserve"> </w:t>
      </w:r>
      <w:r w:rsidRPr="00021440">
        <w:rPr>
          <w:rFonts w:ascii="Times New Roman" w:eastAsia="Times New Roman" w:hAnsi="Times New Roman" w:cs="Simplified Arabic"/>
          <w:sz w:val="32"/>
          <w:szCs w:val="32"/>
          <w:rtl/>
        </w:rPr>
        <w:t xml:space="preserve">يتم عرضه ، وقد أدى كل ذلك إلى جذب تركيز </w:t>
      </w:r>
      <w:r w:rsidR="006C7704" w:rsidRPr="00021440">
        <w:rPr>
          <w:rFonts w:ascii="Times New Roman" w:eastAsia="Times New Roman" w:hAnsi="Times New Roman" w:cs="Simplified Arabic" w:hint="cs"/>
          <w:sz w:val="32"/>
          <w:szCs w:val="32"/>
          <w:rtl/>
        </w:rPr>
        <w:t>وانتباه</w:t>
      </w:r>
      <w:r w:rsidRPr="00021440">
        <w:rPr>
          <w:rFonts w:ascii="Times New Roman" w:eastAsia="Times New Roman" w:hAnsi="Times New Roman" w:cs="Simplified Arabic"/>
          <w:sz w:val="32"/>
          <w:szCs w:val="32"/>
          <w:rtl/>
        </w:rPr>
        <w:t xml:space="preserve"> الط</w:t>
      </w:r>
      <w:r w:rsidR="00FA56CC">
        <w:rPr>
          <w:rFonts w:ascii="Times New Roman" w:eastAsia="Times New Roman" w:hAnsi="Times New Roman" w:cs="Simplified Arabic" w:hint="cs"/>
          <w:sz w:val="32"/>
          <w:szCs w:val="32"/>
          <w:rtl/>
        </w:rPr>
        <w:t>لاب</w:t>
      </w:r>
      <w:r w:rsidRPr="00021440">
        <w:rPr>
          <w:rFonts w:ascii="Times New Roman" w:eastAsia="Times New Roman" w:hAnsi="Times New Roman" w:cs="Simplified Arabic"/>
          <w:sz w:val="32"/>
          <w:szCs w:val="32"/>
          <w:rtl/>
        </w:rPr>
        <w:t xml:space="preserve"> وزاد من شغف</w:t>
      </w:r>
      <w:r w:rsidR="00FA56CC">
        <w:rPr>
          <w:rFonts w:ascii="Times New Roman" w:eastAsia="Times New Roman" w:hAnsi="Times New Roman" w:cs="Simplified Arabic" w:hint="cs"/>
          <w:sz w:val="32"/>
          <w:szCs w:val="32"/>
          <w:rtl/>
        </w:rPr>
        <w:t>هم</w:t>
      </w:r>
      <w:r w:rsidRPr="00021440">
        <w:rPr>
          <w:rFonts w:ascii="Times New Roman" w:eastAsia="Times New Roman" w:hAnsi="Times New Roman" w:cs="Simplified Arabic"/>
          <w:sz w:val="32"/>
          <w:szCs w:val="32"/>
          <w:rtl/>
        </w:rPr>
        <w:t xml:space="preserve"> ودافعي</w:t>
      </w:r>
      <w:r w:rsidR="00FA56CC">
        <w:rPr>
          <w:rFonts w:ascii="Times New Roman" w:eastAsia="Times New Roman" w:hAnsi="Times New Roman" w:cs="Simplified Arabic" w:hint="cs"/>
          <w:sz w:val="32"/>
          <w:szCs w:val="32"/>
          <w:rtl/>
        </w:rPr>
        <w:t>تهم</w:t>
      </w:r>
      <w:r w:rsidRPr="00021440">
        <w:rPr>
          <w:rFonts w:ascii="Times New Roman" w:eastAsia="Times New Roman" w:hAnsi="Times New Roman" w:cs="Simplified Arabic"/>
          <w:sz w:val="32"/>
          <w:szCs w:val="32"/>
          <w:rtl/>
        </w:rPr>
        <w:t xml:space="preserve"> نحو التعلم حيث أنه تم </w:t>
      </w:r>
      <w:r w:rsidR="006C7704" w:rsidRPr="00021440">
        <w:rPr>
          <w:rFonts w:ascii="Times New Roman" w:eastAsia="Times New Roman" w:hAnsi="Times New Roman" w:cs="Simplified Arabic" w:hint="cs"/>
          <w:sz w:val="32"/>
          <w:szCs w:val="32"/>
          <w:rtl/>
        </w:rPr>
        <w:t>استثارة</w:t>
      </w:r>
      <w:r w:rsidRPr="00021440">
        <w:rPr>
          <w:rFonts w:ascii="Times New Roman" w:eastAsia="Times New Roman" w:hAnsi="Times New Roman" w:cs="Simplified Arabic"/>
          <w:sz w:val="32"/>
          <w:szCs w:val="32"/>
          <w:rtl/>
        </w:rPr>
        <w:t xml:space="preserve"> حواس الط</w:t>
      </w:r>
      <w:r w:rsidR="00FA56CC">
        <w:rPr>
          <w:rFonts w:ascii="Times New Roman" w:eastAsia="Times New Roman" w:hAnsi="Times New Roman" w:cs="Simplified Arabic" w:hint="cs"/>
          <w:sz w:val="32"/>
          <w:szCs w:val="32"/>
          <w:rtl/>
        </w:rPr>
        <w:t>لاب</w:t>
      </w:r>
      <w:r w:rsidRPr="00021440">
        <w:rPr>
          <w:rFonts w:ascii="Times New Roman" w:eastAsia="Times New Roman" w:hAnsi="Times New Roman" w:cs="Simplified Arabic"/>
          <w:sz w:val="32"/>
          <w:szCs w:val="32"/>
          <w:rtl/>
        </w:rPr>
        <w:t xml:space="preserve"> </w:t>
      </w:r>
      <w:r w:rsidR="006C7704" w:rsidRPr="00021440">
        <w:rPr>
          <w:rFonts w:ascii="Times New Roman" w:eastAsia="Times New Roman" w:hAnsi="Times New Roman" w:cs="Simplified Arabic" w:hint="cs"/>
          <w:sz w:val="32"/>
          <w:szCs w:val="32"/>
          <w:rtl/>
        </w:rPr>
        <w:t>وبالتالي</w:t>
      </w:r>
      <w:r w:rsidRPr="00021440">
        <w:rPr>
          <w:rFonts w:ascii="Times New Roman" w:eastAsia="Times New Roman" w:hAnsi="Times New Roman" w:cs="Simplified Arabic"/>
          <w:sz w:val="32"/>
          <w:szCs w:val="32"/>
          <w:rtl/>
        </w:rPr>
        <w:t xml:space="preserve"> زاد تركيزه</w:t>
      </w:r>
      <w:r w:rsidR="00FA56CC">
        <w:rPr>
          <w:rFonts w:ascii="Times New Roman" w:eastAsia="Times New Roman" w:hAnsi="Times New Roman" w:cs="Simplified Arabic" w:hint="cs"/>
          <w:sz w:val="32"/>
          <w:szCs w:val="32"/>
          <w:rtl/>
        </w:rPr>
        <w:t>م</w:t>
      </w:r>
      <w:r w:rsidR="00312BC8">
        <w:rPr>
          <w:rFonts w:ascii="Times New Roman" w:eastAsia="Times New Roman" w:hAnsi="Times New Roman" w:cs="Simplified Arabic" w:hint="cs"/>
          <w:sz w:val="32"/>
          <w:szCs w:val="32"/>
          <w:rtl/>
        </w:rPr>
        <w:t xml:space="preserve"> والسبب الاساسي هو المطالبة من قبل المدرس </w:t>
      </w:r>
      <w:r w:rsidR="00766047">
        <w:rPr>
          <w:rFonts w:ascii="Times New Roman" w:eastAsia="Times New Roman" w:hAnsi="Times New Roman" w:cs="Simplified Arabic" w:hint="cs"/>
          <w:sz w:val="32"/>
          <w:szCs w:val="32"/>
          <w:rtl/>
        </w:rPr>
        <w:t>بأعداد</w:t>
      </w:r>
      <w:r w:rsidR="00312BC8">
        <w:rPr>
          <w:rFonts w:ascii="Times New Roman" w:eastAsia="Times New Roman" w:hAnsi="Times New Roman" w:cs="Simplified Arabic" w:hint="cs"/>
          <w:sz w:val="32"/>
          <w:szCs w:val="32"/>
          <w:rtl/>
        </w:rPr>
        <w:t xml:space="preserve"> خريطة مفاهيمية خاصة بكل طالب حسب ما </w:t>
      </w:r>
      <w:r w:rsidR="00766047">
        <w:rPr>
          <w:rFonts w:ascii="Times New Roman" w:eastAsia="Times New Roman" w:hAnsi="Times New Roman" w:cs="Simplified Arabic" w:hint="cs"/>
          <w:sz w:val="32"/>
          <w:szCs w:val="32"/>
          <w:rtl/>
        </w:rPr>
        <w:t>اكتسبه</w:t>
      </w:r>
      <w:r w:rsidR="00312BC8">
        <w:rPr>
          <w:rFonts w:ascii="Times New Roman" w:eastAsia="Times New Roman" w:hAnsi="Times New Roman" w:cs="Simplified Arabic" w:hint="cs"/>
          <w:sz w:val="32"/>
          <w:szCs w:val="32"/>
          <w:rtl/>
        </w:rPr>
        <w:t xml:space="preserve"> من معلومات خلال الوحدة التعليمية ويرى الباحث ان هذه الفقرة قد اثرت وبشكل كبير على حماس الطلاب واشتياقهم لحضور الوحدة التعليمية لكي يعبر عن ابداعه وافكار</w:t>
      </w:r>
      <w:r w:rsidR="00766047">
        <w:rPr>
          <w:rFonts w:ascii="Times New Roman" w:eastAsia="Times New Roman" w:hAnsi="Times New Roman" w:cs="Simplified Arabic" w:hint="cs"/>
          <w:sz w:val="32"/>
          <w:szCs w:val="32"/>
          <w:rtl/>
        </w:rPr>
        <w:t>ه</w:t>
      </w:r>
      <w:r w:rsidR="00312BC8">
        <w:rPr>
          <w:rFonts w:ascii="Times New Roman" w:eastAsia="Times New Roman" w:hAnsi="Times New Roman" w:cs="Simplified Arabic" w:hint="cs"/>
          <w:sz w:val="32"/>
          <w:szCs w:val="32"/>
          <w:rtl/>
        </w:rPr>
        <w:t xml:space="preserve"> من خلال اعداد خريطة عن الموضوع ي</w:t>
      </w:r>
      <w:r w:rsidR="00766047">
        <w:rPr>
          <w:rFonts w:ascii="Times New Roman" w:eastAsia="Times New Roman" w:hAnsi="Times New Roman" w:cs="Simplified Arabic" w:hint="cs"/>
          <w:sz w:val="32"/>
          <w:szCs w:val="32"/>
          <w:rtl/>
        </w:rPr>
        <w:t>ق</w:t>
      </w:r>
      <w:r w:rsidR="00312BC8">
        <w:rPr>
          <w:rFonts w:ascii="Times New Roman" w:eastAsia="Times New Roman" w:hAnsi="Times New Roman" w:cs="Simplified Arabic" w:hint="cs"/>
          <w:sz w:val="32"/>
          <w:szCs w:val="32"/>
          <w:rtl/>
        </w:rPr>
        <w:t xml:space="preserve">وم </w:t>
      </w:r>
      <w:r w:rsidR="00766047">
        <w:rPr>
          <w:rFonts w:ascii="Times New Roman" w:eastAsia="Times New Roman" w:hAnsi="Times New Roman" w:cs="Simplified Arabic" w:hint="cs"/>
          <w:sz w:val="32"/>
          <w:szCs w:val="32"/>
          <w:rtl/>
        </w:rPr>
        <w:t>بأعدادها</w:t>
      </w:r>
      <w:r w:rsidR="00312BC8">
        <w:rPr>
          <w:rFonts w:ascii="Times New Roman" w:eastAsia="Times New Roman" w:hAnsi="Times New Roman" w:cs="Simplified Arabic" w:hint="cs"/>
          <w:sz w:val="32"/>
          <w:szCs w:val="32"/>
          <w:rtl/>
        </w:rPr>
        <w:t xml:space="preserve"> بنفسه من خلال ما تعلم وفق هذه الاستراتيجية الجديدة ولاحظ الباحث ان هناك الكثير من الطلاب قد طرحوا افكار</w:t>
      </w:r>
      <w:r w:rsidR="008707DA">
        <w:rPr>
          <w:rFonts w:ascii="Times New Roman" w:eastAsia="Times New Roman" w:hAnsi="Times New Roman" w:cs="Simplified Arabic" w:hint="cs"/>
          <w:sz w:val="32"/>
          <w:szCs w:val="32"/>
          <w:rtl/>
        </w:rPr>
        <w:t>اً</w:t>
      </w:r>
      <w:r w:rsidR="00312BC8">
        <w:rPr>
          <w:rFonts w:ascii="Times New Roman" w:eastAsia="Times New Roman" w:hAnsi="Times New Roman" w:cs="Simplified Arabic" w:hint="cs"/>
          <w:sz w:val="32"/>
          <w:szCs w:val="32"/>
          <w:rtl/>
        </w:rPr>
        <w:t xml:space="preserve"> جديدة ورسومات بينت مدى استفادتهم من استخدام هذه الاستراتيجية </w:t>
      </w:r>
      <w:r w:rsidR="003002D4">
        <w:rPr>
          <w:rFonts w:ascii="Times New Roman" w:eastAsia="Times New Roman" w:hAnsi="Times New Roman" w:cs="Simplified Arabic" w:hint="cs"/>
          <w:sz w:val="32"/>
          <w:szCs w:val="32"/>
          <w:rtl/>
        </w:rPr>
        <w:t>و</w:t>
      </w:r>
      <w:r w:rsidR="00312BC8">
        <w:rPr>
          <w:rFonts w:ascii="Times New Roman" w:eastAsia="Times New Roman" w:hAnsi="Times New Roman" w:cs="Simplified Arabic" w:hint="cs"/>
          <w:sz w:val="32"/>
          <w:szCs w:val="32"/>
          <w:rtl/>
        </w:rPr>
        <w:t xml:space="preserve"> </w:t>
      </w:r>
      <w:r w:rsidR="00766047">
        <w:rPr>
          <w:rFonts w:ascii="Times New Roman" w:eastAsia="Times New Roman" w:hAnsi="Times New Roman" w:cs="Simplified Arabic" w:hint="cs"/>
          <w:sz w:val="32"/>
          <w:szCs w:val="32"/>
          <w:rtl/>
        </w:rPr>
        <w:t xml:space="preserve">هذا التحسن في اداء الطلاب </w:t>
      </w:r>
      <w:r w:rsidR="003002D4">
        <w:rPr>
          <w:rFonts w:ascii="Times New Roman" w:eastAsia="Times New Roman" w:hAnsi="Times New Roman" w:cs="Simplified Arabic" w:hint="cs"/>
          <w:sz w:val="32"/>
          <w:szCs w:val="32"/>
          <w:rtl/>
        </w:rPr>
        <w:t xml:space="preserve">ادى بهم الى عمل </w:t>
      </w:r>
      <w:r w:rsidR="00766047">
        <w:rPr>
          <w:rFonts w:ascii="Times New Roman" w:eastAsia="Times New Roman" w:hAnsi="Times New Roman" w:cs="Simplified Arabic" w:hint="cs"/>
          <w:sz w:val="32"/>
          <w:szCs w:val="32"/>
          <w:rtl/>
        </w:rPr>
        <w:t>بوسترات</w:t>
      </w:r>
      <w:bookmarkStart w:id="0" w:name="_GoBack"/>
      <w:bookmarkEnd w:id="0"/>
      <w:r w:rsidR="00766047">
        <w:rPr>
          <w:rFonts w:ascii="Times New Roman" w:eastAsia="Times New Roman" w:hAnsi="Times New Roman" w:cs="Simplified Arabic" w:hint="cs"/>
          <w:sz w:val="32"/>
          <w:szCs w:val="32"/>
          <w:rtl/>
        </w:rPr>
        <w:t xml:space="preserve"> قد زينت مبنى الكلية وكانت من اعداد الطلاب. </w:t>
      </w:r>
      <w:r w:rsidRPr="00021440">
        <w:rPr>
          <w:rFonts w:ascii="Times New Roman" w:eastAsia="Times New Roman" w:hAnsi="Times New Roman" w:cs="Simplified Arabic"/>
          <w:sz w:val="32"/>
          <w:szCs w:val="32"/>
          <w:rtl/>
        </w:rPr>
        <w:t xml:space="preserve"> ويتفق ذلك مع ما أشار إليه كل من </w:t>
      </w:r>
      <w:r w:rsidR="00F2613C">
        <w:rPr>
          <w:rFonts w:ascii="Times New Roman" w:eastAsia="Times New Roman" w:hAnsi="Times New Roman" w:cs="Simplified Arabic" w:hint="cs"/>
          <w:sz w:val="32"/>
          <w:szCs w:val="32"/>
          <w:rtl/>
        </w:rPr>
        <w:t>فؤاد عبد اللطيف</w:t>
      </w:r>
      <w:r w:rsidRPr="00021440">
        <w:rPr>
          <w:rFonts w:ascii="Times New Roman" w:eastAsia="Times New Roman" w:hAnsi="Times New Roman" w:cs="Simplified Arabic"/>
          <w:sz w:val="32"/>
          <w:szCs w:val="32"/>
          <w:rtl/>
        </w:rPr>
        <w:t xml:space="preserve">، </w:t>
      </w:r>
      <w:r w:rsidR="00F2613C">
        <w:rPr>
          <w:rFonts w:ascii="Times New Roman" w:eastAsia="Times New Roman" w:hAnsi="Times New Roman" w:cs="Simplified Arabic" w:hint="cs"/>
          <w:sz w:val="32"/>
          <w:szCs w:val="32"/>
          <w:rtl/>
        </w:rPr>
        <w:t>ابو حطب</w:t>
      </w:r>
      <w:r w:rsidRPr="00021440">
        <w:rPr>
          <w:rFonts w:ascii="Times New Roman" w:eastAsia="Times New Roman" w:hAnsi="Times New Roman" w:cs="Simplified Arabic"/>
          <w:sz w:val="32"/>
          <w:szCs w:val="32"/>
          <w:rtl/>
        </w:rPr>
        <w:t xml:space="preserve"> </w:t>
      </w:r>
      <w:r w:rsidR="00FD437B">
        <w:rPr>
          <w:rFonts w:ascii="Times New Roman" w:eastAsia="Times New Roman" w:hAnsi="Times New Roman" w:cs="Simplified Arabic" w:hint="cs"/>
          <w:sz w:val="32"/>
          <w:szCs w:val="32"/>
          <w:rtl/>
        </w:rPr>
        <w:t xml:space="preserve">( </w:t>
      </w:r>
      <w:r w:rsidR="00FD437B">
        <w:rPr>
          <w:rStyle w:val="a5"/>
          <w:rFonts w:ascii="Times New Roman" w:eastAsia="Times New Roman" w:hAnsi="Times New Roman"/>
          <w:rtl/>
        </w:rPr>
        <w:footnoteReference w:id="4"/>
      </w:r>
      <w:r w:rsidR="00FD437B">
        <w:rPr>
          <w:rFonts w:ascii="Times New Roman" w:eastAsia="Times New Roman" w:hAnsi="Times New Roman" w:cs="Simplified Arabic" w:hint="cs"/>
          <w:sz w:val="32"/>
          <w:szCs w:val="32"/>
          <w:rtl/>
        </w:rPr>
        <w:t>)</w:t>
      </w:r>
      <w:r w:rsidRPr="00021440">
        <w:rPr>
          <w:rFonts w:ascii="Times New Roman" w:eastAsia="Times New Roman" w:hAnsi="Times New Roman" w:cs="Simplified Arabic"/>
          <w:sz w:val="32"/>
          <w:szCs w:val="32"/>
          <w:rtl/>
        </w:rPr>
        <w:t xml:space="preserve">أن </w:t>
      </w:r>
      <w:r w:rsidRPr="00021440">
        <w:rPr>
          <w:rFonts w:ascii="Times New Roman" w:eastAsia="Times New Roman" w:hAnsi="Times New Roman" w:cs="Simplified Arabic"/>
          <w:sz w:val="32"/>
          <w:szCs w:val="32"/>
          <w:rtl/>
        </w:rPr>
        <w:lastRenderedPageBreak/>
        <w:t>إستخدام أكثر من حاسة أثناء التعليم يكون ذو أثر فعال فى عملية التعلم</w:t>
      </w:r>
      <w:r w:rsidR="00766047">
        <w:rPr>
          <w:rFonts w:ascii="Times New Roman" w:eastAsia="Times New Roman" w:hAnsi="Times New Roman" w:cs="Simplified Arabic" w:hint="cs"/>
          <w:sz w:val="32"/>
          <w:szCs w:val="32"/>
          <w:rtl/>
        </w:rPr>
        <w:t>.</w:t>
      </w:r>
      <w:r w:rsidRPr="00021440">
        <w:rPr>
          <w:rFonts w:ascii="Times New Roman" w:eastAsia="Times New Roman" w:hAnsi="Times New Roman" w:cs="Simplified Arabic"/>
          <w:sz w:val="32"/>
          <w:szCs w:val="32"/>
        </w:rPr>
        <w:t xml:space="preserve">  </w:t>
      </w:r>
      <w:r w:rsidR="00766047">
        <w:rPr>
          <w:rFonts w:ascii="Times New Roman" w:eastAsia="Times New Roman" w:hAnsi="Times New Roman" w:cs="Simplified Arabic"/>
          <w:sz w:val="32"/>
          <w:szCs w:val="32"/>
        </w:rPr>
        <w:t xml:space="preserve">         </w:t>
      </w:r>
      <w:r w:rsidR="00C16CF5">
        <w:rPr>
          <w:rFonts w:ascii="Times New Roman" w:eastAsia="Times New Roman" w:hAnsi="Times New Roman" w:cs="Simplified Arabic" w:hint="cs"/>
          <w:b/>
          <w:bCs/>
          <w:sz w:val="32"/>
          <w:szCs w:val="32"/>
          <w:rtl/>
        </w:rPr>
        <w:t>و</w:t>
      </w:r>
      <w:r w:rsidR="00CD0EFA" w:rsidRPr="00CD0EFA">
        <w:rPr>
          <w:rFonts w:ascii="Times New Roman" w:eastAsia="Times New Roman" w:hAnsi="Times New Roman" w:cs="Simplified Arabic"/>
          <w:sz w:val="32"/>
          <w:szCs w:val="32"/>
          <w:rtl/>
        </w:rPr>
        <w:t>من خلال ما</w:t>
      </w:r>
      <w:r w:rsidR="00CD0EFA" w:rsidRPr="00CD0EFA">
        <w:rPr>
          <w:rFonts w:ascii="Times New Roman" w:eastAsia="Times New Roman" w:hAnsi="Times New Roman" w:cs="Simplified Arabic" w:hint="cs"/>
          <w:sz w:val="32"/>
          <w:szCs w:val="32"/>
          <w:rtl/>
        </w:rPr>
        <w:t xml:space="preserve"> </w:t>
      </w:r>
      <w:r w:rsidR="00CD0EFA" w:rsidRPr="00CD0EFA">
        <w:rPr>
          <w:rFonts w:ascii="Times New Roman" w:eastAsia="Times New Roman" w:hAnsi="Times New Roman" w:cs="Simplified Arabic"/>
          <w:sz w:val="32"/>
          <w:szCs w:val="32"/>
          <w:rtl/>
        </w:rPr>
        <w:t xml:space="preserve">تم عرضه من نتائج في الجداول </w:t>
      </w:r>
      <w:r w:rsidR="00CD0EFA" w:rsidRPr="00CD0EFA">
        <w:rPr>
          <w:rFonts w:ascii="Times New Roman" w:eastAsia="Times New Roman" w:hAnsi="Times New Roman" w:cs="Simplified Arabic" w:hint="cs"/>
          <w:sz w:val="32"/>
          <w:szCs w:val="32"/>
          <w:rtl/>
        </w:rPr>
        <w:t xml:space="preserve">السابقة </w:t>
      </w:r>
      <w:r w:rsidR="00CD0EFA" w:rsidRPr="00CD0EFA">
        <w:rPr>
          <w:rFonts w:ascii="Times New Roman" w:eastAsia="Times New Roman" w:hAnsi="Times New Roman" w:cs="Simplified Arabic" w:hint="cs"/>
          <w:sz w:val="32"/>
          <w:szCs w:val="32"/>
          <w:rtl/>
          <w:lang w:bidi="ar-IQ"/>
        </w:rPr>
        <w:t xml:space="preserve">ظهرت </w:t>
      </w:r>
      <w:r w:rsidR="00CD0EFA" w:rsidRPr="00CD0EFA">
        <w:rPr>
          <w:rFonts w:ascii="Times New Roman" w:eastAsia="Times New Roman" w:hAnsi="Times New Roman" w:cs="Simplified Arabic"/>
          <w:sz w:val="32"/>
          <w:szCs w:val="32"/>
          <w:rtl/>
        </w:rPr>
        <w:t xml:space="preserve">فروقاً ذات دلالة </w:t>
      </w:r>
      <w:r w:rsidR="00CD0EFA" w:rsidRPr="00CD0EFA">
        <w:rPr>
          <w:rFonts w:ascii="Times New Roman" w:eastAsia="Times New Roman" w:hAnsi="Times New Roman" w:cs="Simplified Arabic" w:hint="cs"/>
          <w:sz w:val="32"/>
          <w:szCs w:val="32"/>
          <w:rtl/>
          <w:lang w:bidi="ar-IQ"/>
        </w:rPr>
        <w:t>معنوية</w:t>
      </w:r>
      <w:r w:rsidR="00CD0EFA" w:rsidRPr="00CD0EFA">
        <w:rPr>
          <w:rFonts w:ascii="Times New Roman" w:eastAsia="Times New Roman" w:hAnsi="Times New Roman" w:cs="Simplified Arabic"/>
          <w:sz w:val="32"/>
          <w:szCs w:val="32"/>
          <w:rtl/>
        </w:rPr>
        <w:t xml:space="preserve"> بين الاختبارات القبلية</w:t>
      </w:r>
      <w:r w:rsidR="00C16CF5">
        <w:rPr>
          <w:rFonts w:ascii="Times New Roman" w:eastAsia="Times New Roman" w:hAnsi="Times New Roman" w:cs="Simplified Arabic" w:hint="cs"/>
          <w:sz w:val="32"/>
          <w:szCs w:val="32"/>
          <w:rtl/>
        </w:rPr>
        <w:t xml:space="preserve"> و</w:t>
      </w:r>
      <w:r w:rsidR="00CD0EFA" w:rsidRPr="00CD0EFA">
        <w:rPr>
          <w:rFonts w:ascii="Times New Roman" w:eastAsia="Times New Roman" w:hAnsi="Times New Roman" w:cs="Simplified Arabic"/>
          <w:sz w:val="32"/>
          <w:szCs w:val="32"/>
          <w:rtl/>
        </w:rPr>
        <w:t xml:space="preserve"> </w:t>
      </w:r>
      <w:r w:rsidR="00CD0EFA" w:rsidRPr="00CD0EFA">
        <w:rPr>
          <w:rFonts w:ascii="Times New Roman" w:eastAsia="Times New Roman" w:hAnsi="Times New Roman" w:cs="Simplified Arabic" w:hint="cs"/>
          <w:sz w:val="32"/>
          <w:szCs w:val="32"/>
          <w:rtl/>
        </w:rPr>
        <w:t>البعدية</w:t>
      </w:r>
      <w:r w:rsidR="00CD0EFA" w:rsidRPr="00CD0EFA">
        <w:rPr>
          <w:rFonts w:ascii="Times New Roman" w:eastAsia="Times New Roman" w:hAnsi="Times New Roman" w:cs="Simplified Arabic"/>
          <w:sz w:val="32"/>
          <w:szCs w:val="32"/>
          <w:rtl/>
        </w:rPr>
        <w:t xml:space="preserve"> في </w:t>
      </w:r>
      <w:r w:rsidR="00CD0EFA" w:rsidRPr="00CD0EFA">
        <w:rPr>
          <w:rFonts w:ascii="Times New Roman" w:eastAsia="Times New Roman" w:hAnsi="Times New Roman" w:cs="Simplified Arabic" w:hint="cs"/>
          <w:sz w:val="32"/>
          <w:szCs w:val="32"/>
          <w:rtl/>
        </w:rPr>
        <w:t xml:space="preserve">اختبارات التشكيلات الدفاعية والهجومية لطلاب كلية التربية </w:t>
      </w:r>
      <w:r w:rsidR="00766047">
        <w:rPr>
          <w:rFonts w:ascii="Times New Roman" w:eastAsia="Times New Roman" w:hAnsi="Times New Roman" w:cs="Simplified Arabic" w:hint="cs"/>
          <w:sz w:val="32"/>
          <w:szCs w:val="32"/>
          <w:rtl/>
        </w:rPr>
        <w:t>البدنية وعلوم الرياضة</w:t>
      </w:r>
      <w:r w:rsidR="00CD0EFA" w:rsidRPr="00CD0EFA">
        <w:rPr>
          <w:rFonts w:ascii="Times New Roman" w:eastAsia="Times New Roman" w:hAnsi="Times New Roman" w:cs="Simplified Arabic" w:hint="cs"/>
          <w:sz w:val="32"/>
          <w:szCs w:val="32"/>
          <w:rtl/>
        </w:rPr>
        <w:t xml:space="preserve"> جامعة كربلاء ولكلتا المجموعتين </w:t>
      </w:r>
      <w:r w:rsidR="00CD0EFA" w:rsidRPr="00CD0EFA">
        <w:rPr>
          <w:rFonts w:ascii="Times New Roman" w:eastAsia="Times New Roman" w:hAnsi="Times New Roman" w:cs="Simplified Arabic"/>
          <w:sz w:val="32"/>
          <w:szCs w:val="32"/>
          <w:rtl/>
        </w:rPr>
        <w:t xml:space="preserve">ويعزو الباحث </w:t>
      </w:r>
      <w:r w:rsidR="00CD0EFA" w:rsidRPr="00CD0EFA">
        <w:rPr>
          <w:rFonts w:ascii="Times New Roman" w:eastAsia="Times New Roman" w:hAnsi="Times New Roman" w:cs="Simplified Arabic" w:hint="cs"/>
          <w:sz w:val="32"/>
          <w:szCs w:val="32"/>
          <w:rtl/>
        </w:rPr>
        <w:t xml:space="preserve">سبب </w:t>
      </w:r>
      <w:r w:rsidR="00CD0EFA" w:rsidRPr="00CD0EFA">
        <w:rPr>
          <w:rFonts w:ascii="Times New Roman" w:eastAsia="Times New Roman" w:hAnsi="Times New Roman" w:cs="Simplified Arabic"/>
          <w:sz w:val="32"/>
          <w:szCs w:val="32"/>
          <w:rtl/>
        </w:rPr>
        <w:t>تطو</w:t>
      </w:r>
      <w:r w:rsidR="008707DA">
        <w:rPr>
          <w:rFonts w:ascii="Times New Roman" w:eastAsia="Times New Roman" w:hAnsi="Times New Roman" w:cs="Simplified Arabic" w:hint="cs"/>
          <w:sz w:val="32"/>
          <w:szCs w:val="32"/>
          <w:rtl/>
        </w:rPr>
        <w:t>ر</w:t>
      </w:r>
      <w:r w:rsidR="00CD0EFA" w:rsidRPr="00CD0EFA">
        <w:rPr>
          <w:rFonts w:ascii="Times New Roman" w:eastAsia="Times New Roman" w:hAnsi="Times New Roman" w:cs="Simplified Arabic"/>
          <w:sz w:val="32"/>
          <w:szCs w:val="32"/>
          <w:rtl/>
        </w:rPr>
        <w:t xml:space="preserve"> المجموعة الضابطة الى استمرار وانتظام ال</w:t>
      </w:r>
      <w:r w:rsidR="00CD0EFA" w:rsidRPr="00CD0EFA">
        <w:rPr>
          <w:rFonts w:ascii="Times New Roman" w:eastAsia="Times New Roman" w:hAnsi="Times New Roman" w:cs="Simplified Arabic" w:hint="cs"/>
          <w:sz w:val="32"/>
          <w:szCs w:val="32"/>
          <w:rtl/>
        </w:rPr>
        <w:t>طلاب</w:t>
      </w:r>
      <w:r w:rsidR="00CD0EFA" w:rsidRPr="00CD0EFA">
        <w:rPr>
          <w:rFonts w:ascii="Times New Roman" w:eastAsia="Times New Roman" w:hAnsi="Times New Roman" w:cs="Simplified Arabic"/>
          <w:sz w:val="32"/>
          <w:szCs w:val="32"/>
          <w:rtl/>
        </w:rPr>
        <w:t xml:space="preserve"> في ال</w:t>
      </w:r>
      <w:r w:rsidR="00CD0EFA" w:rsidRPr="00CD0EFA">
        <w:rPr>
          <w:rFonts w:ascii="Times New Roman" w:eastAsia="Times New Roman" w:hAnsi="Times New Roman" w:cs="Simplified Arabic" w:hint="cs"/>
          <w:sz w:val="32"/>
          <w:szCs w:val="32"/>
          <w:rtl/>
        </w:rPr>
        <w:t>درس</w:t>
      </w:r>
      <w:r w:rsidR="00CD0EFA" w:rsidRPr="00CD0EFA">
        <w:rPr>
          <w:rFonts w:ascii="Times New Roman" w:eastAsia="Times New Roman" w:hAnsi="Times New Roman" w:cs="Simplified Arabic"/>
          <w:sz w:val="32"/>
          <w:szCs w:val="32"/>
          <w:rtl/>
        </w:rPr>
        <w:t xml:space="preserve"> الذي كان لها الدور الواضح في تطو</w:t>
      </w:r>
      <w:r w:rsidR="00CD0EFA" w:rsidRPr="00CD0EFA">
        <w:rPr>
          <w:rFonts w:ascii="Times New Roman" w:eastAsia="Times New Roman" w:hAnsi="Times New Roman" w:cs="Simplified Arabic" w:hint="cs"/>
          <w:sz w:val="32"/>
          <w:szCs w:val="32"/>
          <w:rtl/>
        </w:rPr>
        <w:t>ي</w:t>
      </w:r>
      <w:r w:rsidR="00CD0EFA" w:rsidRPr="00CD0EFA">
        <w:rPr>
          <w:rFonts w:ascii="Times New Roman" w:eastAsia="Times New Roman" w:hAnsi="Times New Roman" w:cs="Simplified Arabic"/>
          <w:sz w:val="32"/>
          <w:szCs w:val="32"/>
          <w:rtl/>
        </w:rPr>
        <w:t>ر</w:t>
      </w:r>
      <w:r w:rsidR="00CD0EFA" w:rsidRPr="00CD0EFA">
        <w:rPr>
          <w:rFonts w:ascii="Times New Roman" w:eastAsia="Times New Roman" w:hAnsi="Times New Roman" w:cs="Simplified Arabic" w:hint="cs"/>
          <w:sz w:val="32"/>
          <w:szCs w:val="32"/>
          <w:rtl/>
        </w:rPr>
        <w:t xml:space="preserve"> اختبارات التشكيلات الدفاعية والهجومية</w:t>
      </w:r>
      <w:r w:rsidR="00CD0EFA" w:rsidRPr="00CD0EFA">
        <w:rPr>
          <w:rFonts w:ascii="Times New Roman" w:eastAsia="Times New Roman" w:hAnsi="Times New Roman" w:cs="Simplified Arabic"/>
          <w:sz w:val="32"/>
          <w:szCs w:val="32"/>
          <w:rtl/>
        </w:rPr>
        <w:t xml:space="preserve">. </w:t>
      </w:r>
    </w:p>
    <w:p w:rsidR="00766047" w:rsidRDefault="00CD0EFA" w:rsidP="008707DA">
      <w:pPr>
        <w:spacing w:after="0" w:line="240" w:lineRule="auto"/>
        <w:jc w:val="both"/>
        <w:rPr>
          <w:rFonts w:ascii="Times New Roman" w:eastAsia="Times New Roman" w:hAnsi="Times New Roman" w:cs="Simplified Arabic"/>
          <w:sz w:val="32"/>
          <w:szCs w:val="32"/>
        </w:rPr>
      </w:pPr>
      <w:r w:rsidRPr="00CD0EFA">
        <w:rPr>
          <w:rFonts w:ascii="Times New Roman" w:eastAsia="Times New Roman" w:hAnsi="Times New Roman" w:cs="Simplified Arabic" w:hint="cs"/>
          <w:sz w:val="32"/>
          <w:szCs w:val="32"/>
          <w:rtl/>
        </w:rPr>
        <w:t>ويؤكد</w:t>
      </w:r>
      <w:r w:rsidRPr="00CD0EFA">
        <w:rPr>
          <w:rFonts w:ascii="Times New Roman" w:eastAsia="Times New Roman" w:hAnsi="Times New Roman" w:cs="Simplified Arabic"/>
          <w:sz w:val="32"/>
          <w:szCs w:val="32"/>
          <w:rtl/>
        </w:rPr>
        <w:t xml:space="preserve"> (حنفي محمود) " </w:t>
      </w:r>
      <w:r w:rsidR="00F2613C" w:rsidRPr="00F2613C">
        <w:rPr>
          <w:rFonts w:ascii="Times New Roman" w:eastAsia="Times New Roman" w:hAnsi="Times New Roman" w:cs="Simplified Arabic" w:hint="cs"/>
          <w:rtl/>
        </w:rPr>
        <w:t>(</w:t>
      </w:r>
      <w:r w:rsidR="00F2613C" w:rsidRPr="00F2613C">
        <w:rPr>
          <w:rStyle w:val="a5"/>
          <w:rFonts w:ascii="Times New Roman" w:eastAsia="Times New Roman" w:hAnsi="Times New Roman"/>
          <w:sz w:val="22"/>
          <w:szCs w:val="22"/>
          <w:rtl/>
        </w:rPr>
        <w:footnoteReference w:id="5"/>
      </w:r>
      <w:r w:rsidR="00F2613C" w:rsidRPr="00F2613C">
        <w:rPr>
          <w:rFonts w:ascii="Times New Roman" w:eastAsia="Times New Roman" w:hAnsi="Times New Roman" w:cs="Simplified Arabic" w:hint="cs"/>
          <w:rtl/>
        </w:rPr>
        <w:t xml:space="preserve"> )</w:t>
      </w:r>
      <w:r w:rsidR="00F2613C">
        <w:rPr>
          <w:rFonts w:ascii="Times New Roman" w:eastAsia="Times New Roman" w:hAnsi="Times New Roman" w:cs="Simplified Arabic" w:hint="cs"/>
          <w:sz w:val="32"/>
          <w:szCs w:val="32"/>
          <w:rtl/>
        </w:rPr>
        <w:t xml:space="preserve"> </w:t>
      </w:r>
      <w:r w:rsidR="00766047">
        <w:rPr>
          <w:rFonts w:ascii="Times New Roman" w:eastAsia="Times New Roman" w:hAnsi="Times New Roman" w:cs="Simplified Arabic" w:hint="cs"/>
          <w:sz w:val="32"/>
          <w:szCs w:val="32"/>
          <w:rtl/>
        </w:rPr>
        <w:t>ان</w:t>
      </w:r>
      <w:r w:rsidRPr="00CD0EFA">
        <w:rPr>
          <w:rFonts w:ascii="Times New Roman" w:eastAsia="Times New Roman" w:hAnsi="Times New Roman" w:cs="Simplified Arabic"/>
          <w:sz w:val="32"/>
          <w:szCs w:val="32"/>
          <w:rtl/>
        </w:rPr>
        <w:t xml:space="preserve"> الاستمرار</w:t>
      </w:r>
      <w:r w:rsidR="00766047">
        <w:rPr>
          <w:rFonts w:ascii="Times New Roman" w:eastAsia="Times New Roman" w:hAnsi="Times New Roman" w:cs="Simplified Arabic" w:hint="cs"/>
          <w:sz w:val="32"/>
          <w:szCs w:val="32"/>
          <w:rtl/>
        </w:rPr>
        <w:t xml:space="preserve"> يلعب</w:t>
      </w:r>
      <w:r w:rsidRPr="00CD0EFA">
        <w:rPr>
          <w:rFonts w:ascii="Times New Roman" w:eastAsia="Times New Roman" w:hAnsi="Times New Roman" w:cs="Simplified Arabic"/>
          <w:sz w:val="32"/>
          <w:szCs w:val="32"/>
          <w:rtl/>
        </w:rPr>
        <w:t xml:space="preserve"> دوراً هاماً في وصول ال</w:t>
      </w:r>
      <w:r w:rsidRPr="00CD0EFA">
        <w:rPr>
          <w:rFonts w:ascii="Times New Roman" w:eastAsia="Times New Roman" w:hAnsi="Times New Roman" w:cs="Simplified Arabic" w:hint="cs"/>
          <w:sz w:val="32"/>
          <w:szCs w:val="32"/>
          <w:rtl/>
        </w:rPr>
        <w:t>طلاب</w:t>
      </w:r>
      <w:r w:rsidRPr="00CD0EFA">
        <w:rPr>
          <w:rFonts w:ascii="Times New Roman" w:eastAsia="Times New Roman" w:hAnsi="Times New Roman" w:cs="Simplified Arabic"/>
          <w:sz w:val="32"/>
          <w:szCs w:val="32"/>
          <w:rtl/>
        </w:rPr>
        <w:t xml:space="preserve"> إلى المستوى </w:t>
      </w:r>
      <w:r w:rsidRPr="00CD0EFA">
        <w:rPr>
          <w:rFonts w:ascii="Times New Roman" w:eastAsia="Times New Roman" w:hAnsi="Times New Roman" w:cs="Simplified Arabic" w:hint="cs"/>
          <w:sz w:val="32"/>
          <w:szCs w:val="32"/>
          <w:rtl/>
        </w:rPr>
        <w:t>الجيد</w:t>
      </w:r>
      <w:r w:rsidRPr="00CD0EFA">
        <w:rPr>
          <w:rFonts w:ascii="Times New Roman" w:eastAsia="Times New Roman" w:hAnsi="Times New Roman" w:cs="Simplified Arabic"/>
          <w:sz w:val="32"/>
          <w:szCs w:val="32"/>
          <w:rtl/>
        </w:rPr>
        <w:t xml:space="preserve"> من حيث الأداء والتكامل وتثبيت وآلية الأداء العالي.</w:t>
      </w:r>
      <w:r w:rsidR="00F2613C">
        <w:rPr>
          <w:rFonts w:ascii="Times New Roman" w:eastAsia="Times New Roman" w:hAnsi="Times New Roman" w:cs="Simplified Arabic" w:hint="cs"/>
          <w:sz w:val="32"/>
          <w:szCs w:val="32"/>
          <w:rtl/>
        </w:rPr>
        <w:t xml:space="preserve"> </w:t>
      </w:r>
      <w:r w:rsidRPr="00CD0EFA">
        <w:rPr>
          <w:rFonts w:ascii="Times New Roman" w:eastAsia="Times New Roman" w:hAnsi="Times New Roman" w:cs="Simplified Arabic"/>
          <w:sz w:val="32"/>
          <w:szCs w:val="32"/>
          <w:rtl/>
        </w:rPr>
        <w:t xml:space="preserve">وأظهرت النتائج أيضا هنالك فروق معنوية وأفضلية للمجموعة التجريبية في </w:t>
      </w:r>
      <w:r w:rsidRPr="00CD0EFA">
        <w:rPr>
          <w:rFonts w:ascii="Times New Roman" w:eastAsia="Times New Roman" w:hAnsi="Times New Roman" w:cs="Simplified Arabic" w:hint="cs"/>
          <w:sz w:val="32"/>
          <w:szCs w:val="32"/>
          <w:rtl/>
        </w:rPr>
        <w:t xml:space="preserve">اختبارات التشكيلات الدفاعية والهجومية </w:t>
      </w:r>
      <w:r w:rsidR="00766047">
        <w:rPr>
          <w:rFonts w:ascii="Times New Roman" w:eastAsia="Times New Roman" w:hAnsi="Times New Roman" w:cs="Simplified Arabic" w:hint="cs"/>
          <w:sz w:val="32"/>
          <w:szCs w:val="32"/>
          <w:rtl/>
        </w:rPr>
        <w:t>ل</w:t>
      </w:r>
      <w:r w:rsidRPr="00CD0EFA">
        <w:rPr>
          <w:rFonts w:ascii="Times New Roman" w:eastAsia="Times New Roman" w:hAnsi="Times New Roman" w:cs="Simplified Arabic" w:hint="cs"/>
          <w:sz w:val="32"/>
          <w:szCs w:val="32"/>
          <w:rtl/>
        </w:rPr>
        <w:t xml:space="preserve">لطلاب </w:t>
      </w:r>
      <w:r w:rsidRPr="00CD0EFA">
        <w:rPr>
          <w:rFonts w:ascii="Times New Roman" w:eastAsia="Times New Roman" w:hAnsi="Times New Roman" w:cs="Simplified Arabic" w:hint="cs"/>
          <w:sz w:val="32"/>
          <w:szCs w:val="32"/>
          <w:rtl/>
          <w:lang w:bidi="ar-IQ"/>
        </w:rPr>
        <w:t>وي</w:t>
      </w:r>
      <w:r w:rsidR="003834C5">
        <w:rPr>
          <w:rFonts w:ascii="Times New Roman" w:eastAsia="Times New Roman" w:hAnsi="Times New Roman" w:cs="Simplified Arabic" w:hint="cs"/>
          <w:sz w:val="32"/>
          <w:szCs w:val="32"/>
          <w:rtl/>
          <w:lang w:bidi="ar-IQ"/>
        </w:rPr>
        <w:t>عود</w:t>
      </w:r>
      <w:r w:rsidRPr="00CD0EFA">
        <w:rPr>
          <w:rFonts w:ascii="Times New Roman" w:eastAsia="Times New Roman" w:hAnsi="Times New Roman" w:cs="Simplified Arabic" w:hint="cs"/>
          <w:sz w:val="32"/>
          <w:szCs w:val="32"/>
          <w:rtl/>
          <w:lang w:bidi="ar-IQ"/>
        </w:rPr>
        <w:t xml:space="preserve"> السبب </w:t>
      </w:r>
      <w:r w:rsidRPr="00CD0EFA">
        <w:rPr>
          <w:rFonts w:ascii="Times New Roman" w:eastAsia="Times New Roman" w:hAnsi="Times New Roman" w:cs="Simplified Arabic"/>
          <w:sz w:val="32"/>
          <w:szCs w:val="32"/>
          <w:rtl/>
        </w:rPr>
        <w:t xml:space="preserve">إلى طبيعة </w:t>
      </w:r>
      <w:r w:rsidR="00852E72" w:rsidRPr="00CD0EFA">
        <w:rPr>
          <w:rFonts w:ascii="Times New Roman" w:eastAsia="Times New Roman" w:hAnsi="Times New Roman" w:cs="Simplified Arabic" w:hint="cs"/>
          <w:sz w:val="32"/>
          <w:szCs w:val="32"/>
          <w:rtl/>
        </w:rPr>
        <w:t>استراتيجية</w:t>
      </w:r>
      <w:r w:rsidRPr="00CD0EFA">
        <w:rPr>
          <w:rFonts w:ascii="Times New Roman" w:eastAsia="Times New Roman" w:hAnsi="Times New Roman" w:cs="Simplified Arabic"/>
          <w:sz w:val="32"/>
          <w:szCs w:val="32"/>
          <w:rtl/>
        </w:rPr>
        <w:t xml:space="preserve"> خرائط المفاهيم </w:t>
      </w:r>
      <w:r w:rsidR="008707DA">
        <w:rPr>
          <w:rFonts w:ascii="Times New Roman" w:eastAsia="Times New Roman" w:hAnsi="Times New Roman" w:cs="Simplified Arabic" w:hint="cs"/>
          <w:sz w:val="32"/>
          <w:szCs w:val="32"/>
          <w:rtl/>
        </w:rPr>
        <w:t>أذ ان</w:t>
      </w:r>
      <w:r w:rsidRPr="00CD0EFA">
        <w:rPr>
          <w:rFonts w:ascii="Times New Roman" w:eastAsia="Times New Roman" w:hAnsi="Times New Roman" w:cs="Simplified Arabic"/>
          <w:sz w:val="32"/>
          <w:szCs w:val="32"/>
          <w:rtl/>
        </w:rPr>
        <w:t xml:space="preserve"> لها أسلوب</w:t>
      </w:r>
      <w:r w:rsidR="008707DA">
        <w:rPr>
          <w:rFonts w:ascii="Times New Roman" w:eastAsia="Times New Roman" w:hAnsi="Times New Roman" w:cs="Simplified Arabic" w:hint="cs"/>
          <w:sz w:val="32"/>
          <w:szCs w:val="32"/>
          <w:rtl/>
        </w:rPr>
        <w:t>اً</w:t>
      </w:r>
      <w:r w:rsidRPr="00CD0EFA">
        <w:rPr>
          <w:rFonts w:ascii="Times New Roman" w:eastAsia="Times New Roman" w:hAnsi="Times New Roman" w:cs="Simplified Arabic"/>
          <w:sz w:val="32"/>
          <w:szCs w:val="32"/>
          <w:rtl/>
        </w:rPr>
        <w:t xml:space="preserve"> جديد</w:t>
      </w:r>
      <w:r w:rsidR="008707DA">
        <w:rPr>
          <w:rFonts w:ascii="Times New Roman" w:eastAsia="Times New Roman" w:hAnsi="Times New Roman" w:cs="Simplified Arabic" w:hint="cs"/>
          <w:sz w:val="32"/>
          <w:szCs w:val="32"/>
          <w:rtl/>
        </w:rPr>
        <w:t>اً</w:t>
      </w:r>
      <w:r w:rsidRPr="00CD0EFA">
        <w:rPr>
          <w:rFonts w:ascii="Times New Roman" w:eastAsia="Times New Roman" w:hAnsi="Times New Roman" w:cs="Simplified Arabic"/>
          <w:sz w:val="32"/>
          <w:szCs w:val="32"/>
          <w:rtl/>
        </w:rPr>
        <w:t xml:space="preserve"> ومميز</w:t>
      </w:r>
      <w:r w:rsidR="008707DA">
        <w:rPr>
          <w:rFonts w:ascii="Times New Roman" w:eastAsia="Times New Roman" w:hAnsi="Times New Roman" w:cs="Simplified Arabic" w:hint="cs"/>
          <w:sz w:val="32"/>
          <w:szCs w:val="32"/>
          <w:rtl/>
        </w:rPr>
        <w:t>اً</w:t>
      </w:r>
      <w:r w:rsidR="008707DA">
        <w:rPr>
          <w:rFonts w:ascii="Times New Roman" w:eastAsia="Times New Roman" w:hAnsi="Times New Roman" w:cs="Simplified Arabic"/>
          <w:sz w:val="32"/>
          <w:szCs w:val="32"/>
          <w:rtl/>
        </w:rPr>
        <w:t xml:space="preserve"> </w:t>
      </w:r>
      <w:r w:rsidRPr="00CD0EFA">
        <w:rPr>
          <w:rFonts w:ascii="Times New Roman" w:eastAsia="Times New Roman" w:hAnsi="Times New Roman" w:cs="Simplified Arabic"/>
          <w:sz w:val="32"/>
          <w:szCs w:val="32"/>
          <w:rtl/>
        </w:rPr>
        <w:t xml:space="preserve"> يتم عرضه على ال</w:t>
      </w:r>
      <w:r w:rsidRPr="00CD0EFA">
        <w:rPr>
          <w:rFonts w:ascii="Times New Roman" w:eastAsia="Times New Roman" w:hAnsi="Times New Roman" w:cs="Simplified Arabic" w:hint="cs"/>
          <w:sz w:val="32"/>
          <w:szCs w:val="32"/>
          <w:rtl/>
        </w:rPr>
        <w:t>طلاب من خلال البوسترات لتفاصيل الاداء</w:t>
      </w:r>
      <w:r w:rsidRPr="00CD0EFA">
        <w:rPr>
          <w:rFonts w:ascii="Times New Roman" w:eastAsia="Times New Roman" w:hAnsi="Times New Roman" w:cs="Simplified Arabic"/>
          <w:sz w:val="32"/>
          <w:szCs w:val="32"/>
          <w:rtl/>
        </w:rPr>
        <w:t xml:space="preserve"> وقد أدى كل ذلك إلى جذب تركيز </w:t>
      </w:r>
      <w:r w:rsidR="006C7704" w:rsidRPr="00CD0EFA">
        <w:rPr>
          <w:rFonts w:ascii="Times New Roman" w:eastAsia="Times New Roman" w:hAnsi="Times New Roman" w:cs="Simplified Arabic" w:hint="cs"/>
          <w:sz w:val="32"/>
          <w:szCs w:val="32"/>
          <w:rtl/>
        </w:rPr>
        <w:t>وانتباه</w:t>
      </w:r>
      <w:r w:rsidRPr="00CD0EFA">
        <w:rPr>
          <w:rFonts w:ascii="Times New Roman" w:eastAsia="Times New Roman" w:hAnsi="Times New Roman" w:cs="Simplified Arabic"/>
          <w:sz w:val="32"/>
          <w:szCs w:val="32"/>
          <w:rtl/>
        </w:rPr>
        <w:t xml:space="preserve"> الط</w:t>
      </w:r>
      <w:r w:rsidRPr="00CD0EFA">
        <w:rPr>
          <w:rFonts w:ascii="Times New Roman" w:eastAsia="Times New Roman" w:hAnsi="Times New Roman" w:cs="Simplified Arabic" w:hint="cs"/>
          <w:sz w:val="32"/>
          <w:szCs w:val="32"/>
          <w:rtl/>
        </w:rPr>
        <w:t>لاب</w:t>
      </w:r>
      <w:r w:rsidRPr="00CD0EFA">
        <w:rPr>
          <w:rFonts w:ascii="Times New Roman" w:eastAsia="Times New Roman" w:hAnsi="Times New Roman" w:cs="Simplified Arabic"/>
          <w:sz w:val="32"/>
          <w:szCs w:val="32"/>
          <w:rtl/>
        </w:rPr>
        <w:t xml:space="preserve"> وزاد من شغف</w:t>
      </w:r>
      <w:r w:rsidR="008707DA">
        <w:rPr>
          <w:rFonts w:ascii="Times New Roman" w:eastAsia="Times New Roman" w:hAnsi="Times New Roman" w:cs="Simplified Arabic" w:hint="cs"/>
          <w:sz w:val="32"/>
          <w:szCs w:val="32"/>
          <w:rtl/>
        </w:rPr>
        <w:t>هم</w:t>
      </w:r>
      <w:r w:rsidR="008707DA">
        <w:rPr>
          <w:rFonts w:ascii="Times New Roman" w:eastAsia="Times New Roman" w:hAnsi="Times New Roman" w:cs="Simplified Arabic"/>
          <w:sz w:val="32"/>
          <w:szCs w:val="32"/>
          <w:rtl/>
        </w:rPr>
        <w:t xml:space="preserve"> و</w:t>
      </w:r>
      <w:r w:rsidR="008707DA">
        <w:rPr>
          <w:rFonts w:ascii="Times New Roman" w:eastAsia="Times New Roman" w:hAnsi="Times New Roman" w:cs="Simplified Arabic" w:hint="cs"/>
          <w:sz w:val="32"/>
          <w:szCs w:val="32"/>
          <w:rtl/>
        </w:rPr>
        <w:t>حماسهم</w:t>
      </w:r>
      <w:r w:rsidRPr="00CD0EFA">
        <w:rPr>
          <w:rFonts w:ascii="Times New Roman" w:eastAsia="Times New Roman" w:hAnsi="Times New Roman" w:cs="Simplified Arabic"/>
          <w:sz w:val="32"/>
          <w:szCs w:val="32"/>
          <w:rtl/>
        </w:rPr>
        <w:t xml:space="preserve"> نحو التعلم حيث أنه تم </w:t>
      </w:r>
      <w:r w:rsidR="00852E72" w:rsidRPr="00CD0EFA">
        <w:rPr>
          <w:rFonts w:ascii="Times New Roman" w:eastAsia="Times New Roman" w:hAnsi="Times New Roman" w:cs="Simplified Arabic" w:hint="cs"/>
          <w:sz w:val="32"/>
          <w:szCs w:val="32"/>
          <w:rtl/>
        </w:rPr>
        <w:t>استثارة</w:t>
      </w:r>
      <w:r w:rsidRPr="00CD0EFA">
        <w:rPr>
          <w:rFonts w:ascii="Times New Roman" w:eastAsia="Times New Roman" w:hAnsi="Times New Roman" w:cs="Simplified Arabic"/>
          <w:sz w:val="32"/>
          <w:szCs w:val="32"/>
          <w:rtl/>
        </w:rPr>
        <w:t xml:space="preserve"> حواس</w:t>
      </w:r>
      <w:r w:rsidRPr="00CD0EFA">
        <w:rPr>
          <w:rFonts w:ascii="Times New Roman" w:eastAsia="Times New Roman" w:hAnsi="Times New Roman" w:cs="Simplified Arabic" w:hint="cs"/>
          <w:sz w:val="32"/>
          <w:szCs w:val="32"/>
          <w:rtl/>
        </w:rPr>
        <w:t>هم</w:t>
      </w:r>
      <w:r w:rsidRPr="00CD0EFA">
        <w:rPr>
          <w:rFonts w:ascii="Times New Roman" w:eastAsia="Times New Roman" w:hAnsi="Times New Roman" w:cs="Simplified Arabic"/>
          <w:sz w:val="32"/>
          <w:szCs w:val="32"/>
          <w:rtl/>
        </w:rPr>
        <w:t xml:space="preserve"> </w:t>
      </w:r>
      <w:r w:rsidR="00852E72" w:rsidRPr="00CD0EFA">
        <w:rPr>
          <w:rFonts w:ascii="Times New Roman" w:eastAsia="Times New Roman" w:hAnsi="Times New Roman" w:cs="Simplified Arabic" w:hint="cs"/>
          <w:sz w:val="32"/>
          <w:szCs w:val="32"/>
          <w:rtl/>
        </w:rPr>
        <w:t>وب</w:t>
      </w:r>
      <w:r w:rsidR="00852E72">
        <w:rPr>
          <w:rFonts w:ascii="Times New Roman" w:eastAsia="Times New Roman" w:hAnsi="Times New Roman" w:cs="Simplified Arabic" w:hint="cs"/>
          <w:sz w:val="32"/>
          <w:szCs w:val="32"/>
          <w:rtl/>
        </w:rPr>
        <w:t>ا</w:t>
      </w:r>
      <w:r w:rsidR="00852E72" w:rsidRPr="00CD0EFA">
        <w:rPr>
          <w:rFonts w:ascii="Times New Roman" w:eastAsia="Times New Roman" w:hAnsi="Times New Roman" w:cs="Simplified Arabic" w:hint="cs"/>
          <w:sz w:val="32"/>
          <w:szCs w:val="32"/>
          <w:rtl/>
        </w:rPr>
        <w:t>لتال</w:t>
      </w:r>
      <w:r w:rsidR="00852E72" w:rsidRPr="00CD0EFA">
        <w:rPr>
          <w:rFonts w:ascii="Times New Roman" w:eastAsia="Times New Roman" w:hAnsi="Times New Roman" w:cs="Simplified Arabic" w:hint="eastAsia"/>
          <w:sz w:val="32"/>
          <w:szCs w:val="32"/>
          <w:rtl/>
        </w:rPr>
        <w:t>ي</w:t>
      </w:r>
      <w:r w:rsidRPr="00CD0EFA">
        <w:rPr>
          <w:rFonts w:ascii="Times New Roman" w:eastAsia="Times New Roman" w:hAnsi="Times New Roman" w:cs="Simplified Arabic"/>
          <w:sz w:val="32"/>
          <w:szCs w:val="32"/>
          <w:rtl/>
        </w:rPr>
        <w:t xml:space="preserve"> زاد تركيزه</w:t>
      </w:r>
      <w:r w:rsidRPr="00CD0EFA">
        <w:rPr>
          <w:rFonts w:ascii="Times New Roman" w:eastAsia="Times New Roman" w:hAnsi="Times New Roman" w:cs="Simplified Arabic" w:hint="cs"/>
          <w:sz w:val="32"/>
          <w:szCs w:val="32"/>
          <w:rtl/>
        </w:rPr>
        <w:t>م</w:t>
      </w:r>
      <w:r w:rsidRPr="00CD0EFA">
        <w:rPr>
          <w:rFonts w:ascii="Times New Roman" w:eastAsia="Times New Roman" w:hAnsi="Times New Roman" w:cs="Simplified Arabic"/>
          <w:sz w:val="32"/>
          <w:szCs w:val="32"/>
          <w:rtl/>
        </w:rPr>
        <w:t xml:space="preserve"> ويتفق ذلك مع ما أشار إليه </w:t>
      </w:r>
      <w:r w:rsidR="008A5199">
        <w:rPr>
          <w:rFonts w:ascii="Times New Roman" w:eastAsia="Times New Roman" w:hAnsi="Times New Roman" w:cs="Simplified Arabic" w:hint="cs"/>
          <w:sz w:val="32"/>
          <w:szCs w:val="32"/>
          <w:rtl/>
        </w:rPr>
        <w:t>(محود داود الربيعي)</w:t>
      </w:r>
      <w:r w:rsidRPr="00CD0EFA">
        <w:rPr>
          <w:rFonts w:ascii="Times New Roman" w:eastAsia="Times New Roman" w:hAnsi="Times New Roman" w:cs="Simplified Arabic"/>
          <w:sz w:val="32"/>
          <w:szCs w:val="32"/>
          <w:rtl/>
        </w:rPr>
        <w:t xml:space="preserve"> </w:t>
      </w:r>
      <w:r w:rsidR="00F2613C" w:rsidRPr="00844DC4">
        <w:rPr>
          <w:rFonts w:ascii="Times New Roman" w:eastAsia="Times New Roman" w:hAnsi="Times New Roman" w:cs="Simplified Arabic" w:hint="cs"/>
          <w:rtl/>
        </w:rPr>
        <w:t>(</w:t>
      </w:r>
      <w:r w:rsidR="00F2613C">
        <w:rPr>
          <w:rStyle w:val="a5"/>
          <w:rFonts w:ascii="Times New Roman" w:eastAsia="Times New Roman" w:hAnsi="Times New Roman"/>
          <w:rtl/>
        </w:rPr>
        <w:footnoteReference w:id="6"/>
      </w:r>
      <w:r w:rsidR="00F2613C">
        <w:rPr>
          <w:rFonts w:ascii="Times New Roman" w:eastAsia="Times New Roman" w:hAnsi="Times New Roman" w:cs="Simplified Arabic" w:hint="cs"/>
          <w:sz w:val="32"/>
          <w:szCs w:val="32"/>
          <w:rtl/>
        </w:rPr>
        <w:t xml:space="preserve"> </w:t>
      </w:r>
      <w:r w:rsidR="00F2613C" w:rsidRPr="00844DC4">
        <w:rPr>
          <w:rFonts w:ascii="Times New Roman" w:eastAsia="Times New Roman" w:hAnsi="Times New Roman" w:cs="Simplified Arabic" w:hint="cs"/>
          <w:rtl/>
        </w:rPr>
        <w:t>)</w:t>
      </w:r>
      <w:r w:rsidRPr="00CD0EFA">
        <w:rPr>
          <w:rFonts w:ascii="Times New Roman" w:eastAsia="Times New Roman" w:hAnsi="Times New Roman" w:cs="Simplified Arabic"/>
          <w:sz w:val="32"/>
          <w:szCs w:val="32"/>
          <w:rtl/>
        </w:rPr>
        <w:t xml:space="preserve"> أن </w:t>
      </w:r>
      <w:r w:rsidR="006C7704" w:rsidRPr="00CD0EFA">
        <w:rPr>
          <w:rFonts w:ascii="Times New Roman" w:eastAsia="Times New Roman" w:hAnsi="Times New Roman" w:cs="Simplified Arabic" w:hint="cs"/>
          <w:sz w:val="32"/>
          <w:szCs w:val="32"/>
          <w:rtl/>
        </w:rPr>
        <w:t>استخدام</w:t>
      </w:r>
      <w:r w:rsidRPr="00CD0EFA">
        <w:rPr>
          <w:rFonts w:ascii="Times New Roman" w:eastAsia="Times New Roman" w:hAnsi="Times New Roman" w:cs="Simplified Arabic"/>
          <w:sz w:val="32"/>
          <w:szCs w:val="32"/>
          <w:rtl/>
        </w:rPr>
        <w:t xml:space="preserve"> أك</w:t>
      </w:r>
      <w:r w:rsidR="008707DA">
        <w:rPr>
          <w:rFonts w:ascii="Times New Roman" w:eastAsia="Times New Roman" w:hAnsi="Times New Roman" w:cs="Simplified Arabic"/>
          <w:sz w:val="32"/>
          <w:szCs w:val="32"/>
          <w:rtl/>
        </w:rPr>
        <w:t>ثر من حاسة أثناء التعليم يكون ذ</w:t>
      </w:r>
      <w:r w:rsidR="008707DA">
        <w:rPr>
          <w:rFonts w:ascii="Times New Roman" w:eastAsia="Times New Roman" w:hAnsi="Times New Roman" w:cs="Simplified Arabic" w:hint="cs"/>
          <w:sz w:val="32"/>
          <w:szCs w:val="32"/>
          <w:rtl/>
        </w:rPr>
        <w:t>ا</w:t>
      </w:r>
      <w:r w:rsidRPr="00CD0EFA">
        <w:rPr>
          <w:rFonts w:ascii="Times New Roman" w:eastAsia="Times New Roman" w:hAnsi="Times New Roman" w:cs="Simplified Arabic"/>
          <w:sz w:val="32"/>
          <w:szCs w:val="32"/>
          <w:rtl/>
        </w:rPr>
        <w:t xml:space="preserve"> أثر فعال فى عملية التعلم</w:t>
      </w:r>
      <w:r w:rsidRPr="00CD0EFA">
        <w:rPr>
          <w:rFonts w:ascii="Times New Roman" w:eastAsia="Times New Roman" w:hAnsi="Times New Roman" w:cs="Simplified Arabic"/>
          <w:sz w:val="32"/>
          <w:szCs w:val="32"/>
        </w:rPr>
        <w:t xml:space="preserve"> . </w:t>
      </w:r>
      <w:r w:rsidRPr="00CD0EFA">
        <w:rPr>
          <w:rFonts w:ascii="Times New Roman" w:eastAsia="Times New Roman" w:hAnsi="Times New Roman" w:cs="Simplified Arabic"/>
          <w:sz w:val="32"/>
          <w:szCs w:val="32"/>
        </w:rPr>
        <w:br/>
      </w:r>
      <w:r w:rsidRPr="00CD0EFA">
        <w:rPr>
          <w:rFonts w:ascii="Times New Roman" w:eastAsia="Times New Roman" w:hAnsi="Times New Roman" w:cs="Simplified Arabic"/>
          <w:sz w:val="32"/>
          <w:szCs w:val="32"/>
          <w:rtl/>
        </w:rPr>
        <w:t xml:space="preserve">ويرجع ذلك أيضا إلى أن هذه </w:t>
      </w:r>
      <w:r w:rsidR="00852E72" w:rsidRPr="00CD0EFA">
        <w:rPr>
          <w:rFonts w:ascii="Times New Roman" w:eastAsia="Times New Roman" w:hAnsi="Times New Roman" w:cs="Simplified Arabic" w:hint="cs"/>
          <w:sz w:val="32"/>
          <w:szCs w:val="32"/>
          <w:rtl/>
        </w:rPr>
        <w:t>الاستراتيجية</w:t>
      </w:r>
      <w:r w:rsidRPr="00CD0EFA">
        <w:rPr>
          <w:rFonts w:ascii="Times New Roman" w:eastAsia="Times New Roman" w:hAnsi="Times New Roman" w:cs="Simplified Arabic"/>
          <w:sz w:val="32"/>
          <w:szCs w:val="32"/>
          <w:rtl/>
        </w:rPr>
        <w:t xml:space="preserve"> تهتم بمساعدة الط</w:t>
      </w:r>
      <w:r w:rsidRPr="00CD0EFA">
        <w:rPr>
          <w:rFonts w:ascii="Times New Roman" w:eastAsia="Times New Roman" w:hAnsi="Times New Roman" w:cs="Simplified Arabic" w:hint="cs"/>
          <w:sz w:val="32"/>
          <w:szCs w:val="32"/>
          <w:rtl/>
        </w:rPr>
        <w:t>لاب</w:t>
      </w:r>
      <w:r w:rsidRPr="00CD0EFA">
        <w:rPr>
          <w:rFonts w:ascii="Times New Roman" w:eastAsia="Times New Roman" w:hAnsi="Times New Roman" w:cs="Simplified Arabic"/>
          <w:sz w:val="32"/>
          <w:szCs w:val="32"/>
          <w:rtl/>
        </w:rPr>
        <w:t xml:space="preserve"> على تعلم كيف</w:t>
      </w:r>
      <w:r w:rsidR="00F84C34">
        <w:rPr>
          <w:rFonts w:ascii="Times New Roman" w:eastAsia="Times New Roman" w:hAnsi="Times New Roman" w:cs="Simplified Arabic" w:hint="cs"/>
          <w:sz w:val="32"/>
          <w:szCs w:val="32"/>
          <w:rtl/>
        </w:rPr>
        <w:t>ي</w:t>
      </w:r>
      <w:r w:rsidRPr="00CD0EFA">
        <w:rPr>
          <w:rFonts w:ascii="Times New Roman" w:eastAsia="Times New Roman" w:hAnsi="Times New Roman" w:cs="Simplified Arabic" w:hint="cs"/>
          <w:sz w:val="32"/>
          <w:szCs w:val="32"/>
          <w:rtl/>
        </w:rPr>
        <w:t>ة</w:t>
      </w:r>
      <w:r w:rsidRPr="00CD0EFA">
        <w:rPr>
          <w:rFonts w:ascii="Times New Roman" w:eastAsia="Times New Roman" w:hAnsi="Times New Roman" w:cs="Simplified Arabic"/>
          <w:sz w:val="32"/>
          <w:szCs w:val="32"/>
          <w:rtl/>
        </w:rPr>
        <w:t xml:space="preserve"> </w:t>
      </w:r>
      <w:r w:rsidRPr="00CD0EFA">
        <w:rPr>
          <w:rFonts w:ascii="Times New Roman" w:eastAsia="Times New Roman" w:hAnsi="Times New Roman" w:cs="Simplified Arabic" w:hint="cs"/>
          <w:sz w:val="32"/>
          <w:szCs w:val="32"/>
          <w:rtl/>
        </w:rPr>
        <w:t>المشاركة</w:t>
      </w:r>
      <w:r w:rsidR="008707DA">
        <w:rPr>
          <w:rFonts w:ascii="Times New Roman" w:eastAsia="Times New Roman" w:hAnsi="Times New Roman" w:cs="Simplified Arabic"/>
          <w:sz w:val="32"/>
          <w:szCs w:val="32"/>
          <w:rtl/>
        </w:rPr>
        <w:t xml:space="preserve"> ف</w:t>
      </w:r>
      <w:r w:rsidR="008707DA">
        <w:rPr>
          <w:rFonts w:ascii="Times New Roman" w:eastAsia="Times New Roman" w:hAnsi="Times New Roman" w:cs="Simplified Arabic" w:hint="cs"/>
          <w:sz w:val="32"/>
          <w:szCs w:val="32"/>
          <w:rtl/>
        </w:rPr>
        <w:t>ي</w:t>
      </w:r>
      <w:r w:rsidR="008707DA">
        <w:rPr>
          <w:rFonts w:ascii="Times New Roman" w:eastAsia="Times New Roman" w:hAnsi="Times New Roman" w:cs="Simplified Arabic"/>
          <w:sz w:val="32"/>
          <w:szCs w:val="32"/>
          <w:rtl/>
        </w:rPr>
        <w:t xml:space="preserve"> تصميم الخرائط الت</w:t>
      </w:r>
      <w:r w:rsidR="008707DA">
        <w:rPr>
          <w:rFonts w:ascii="Times New Roman" w:eastAsia="Times New Roman" w:hAnsi="Times New Roman" w:cs="Simplified Arabic" w:hint="cs"/>
          <w:sz w:val="32"/>
          <w:szCs w:val="32"/>
          <w:rtl/>
        </w:rPr>
        <w:t>ي</w:t>
      </w:r>
      <w:r w:rsidRPr="00CD0EFA">
        <w:rPr>
          <w:rFonts w:ascii="Times New Roman" w:eastAsia="Times New Roman" w:hAnsi="Times New Roman" w:cs="Simplified Arabic"/>
          <w:sz w:val="32"/>
          <w:szCs w:val="32"/>
          <w:rtl/>
        </w:rPr>
        <w:t xml:space="preserve"> تطلب منه</w:t>
      </w:r>
      <w:r w:rsidRPr="00CD0EFA">
        <w:rPr>
          <w:rFonts w:ascii="Times New Roman" w:eastAsia="Times New Roman" w:hAnsi="Times New Roman" w:cs="Simplified Arabic" w:hint="cs"/>
          <w:sz w:val="32"/>
          <w:szCs w:val="32"/>
          <w:rtl/>
        </w:rPr>
        <w:t>م</w:t>
      </w:r>
      <w:r w:rsidRPr="00CD0EFA">
        <w:rPr>
          <w:rFonts w:ascii="Times New Roman" w:eastAsia="Times New Roman" w:hAnsi="Times New Roman" w:cs="Simplified Arabic"/>
          <w:sz w:val="32"/>
          <w:szCs w:val="32"/>
          <w:rtl/>
        </w:rPr>
        <w:t xml:space="preserve"> أدى إلى زيادة ثقته</w:t>
      </w:r>
      <w:r w:rsidRPr="00CD0EFA">
        <w:rPr>
          <w:rFonts w:ascii="Times New Roman" w:eastAsia="Times New Roman" w:hAnsi="Times New Roman" w:cs="Simplified Arabic" w:hint="cs"/>
          <w:sz w:val="32"/>
          <w:szCs w:val="32"/>
          <w:rtl/>
        </w:rPr>
        <w:t>م</w:t>
      </w:r>
      <w:r w:rsidRPr="00CD0EFA">
        <w:rPr>
          <w:rFonts w:ascii="Times New Roman" w:eastAsia="Times New Roman" w:hAnsi="Times New Roman" w:cs="Simplified Arabic"/>
          <w:sz w:val="32"/>
          <w:szCs w:val="32"/>
          <w:rtl/>
        </w:rPr>
        <w:t xml:space="preserve"> بأنفسه</w:t>
      </w:r>
      <w:r w:rsidRPr="00CD0EFA">
        <w:rPr>
          <w:rFonts w:ascii="Times New Roman" w:eastAsia="Times New Roman" w:hAnsi="Times New Roman" w:cs="Simplified Arabic" w:hint="cs"/>
          <w:sz w:val="32"/>
          <w:szCs w:val="32"/>
          <w:rtl/>
        </w:rPr>
        <w:t>م</w:t>
      </w:r>
      <w:r w:rsidRPr="00CD0EFA">
        <w:rPr>
          <w:rFonts w:ascii="Times New Roman" w:eastAsia="Times New Roman" w:hAnsi="Times New Roman" w:cs="Simplified Arabic"/>
          <w:sz w:val="32"/>
          <w:szCs w:val="32"/>
          <w:rtl/>
        </w:rPr>
        <w:t xml:space="preserve"> وتحسن </w:t>
      </w:r>
      <w:r w:rsidR="00852E72" w:rsidRPr="00CD0EFA">
        <w:rPr>
          <w:rFonts w:ascii="Times New Roman" w:eastAsia="Times New Roman" w:hAnsi="Times New Roman" w:cs="Simplified Arabic" w:hint="cs"/>
          <w:sz w:val="32"/>
          <w:szCs w:val="32"/>
          <w:rtl/>
        </w:rPr>
        <w:t>أدائهم</w:t>
      </w:r>
      <w:r w:rsidR="00766047">
        <w:rPr>
          <w:rFonts w:ascii="Times New Roman" w:eastAsia="Times New Roman" w:hAnsi="Times New Roman" w:cs="Simplified Arabic" w:hint="cs"/>
          <w:sz w:val="32"/>
          <w:szCs w:val="32"/>
          <w:rtl/>
        </w:rPr>
        <w:t xml:space="preserve"> في تصميم خرائط خاصة بهم في المستقبل</w:t>
      </w:r>
      <w:r w:rsidRPr="00CD0EFA">
        <w:rPr>
          <w:rFonts w:ascii="Times New Roman" w:eastAsia="Times New Roman" w:hAnsi="Times New Roman" w:cs="Simplified Arabic"/>
          <w:sz w:val="32"/>
          <w:szCs w:val="32"/>
          <w:rtl/>
        </w:rPr>
        <w:t xml:space="preserve"> مما قلل من </w:t>
      </w:r>
      <w:r w:rsidR="00852E72" w:rsidRPr="00CD0EFA">
        <w:rPr>
          <w:rFonts w:ascii="Times New Roman" w:eastAsia="Times New Roman" w:hAnsi="Times New Roman" w:cs="Simplified Arabic" w:hint="cs"/>
          <w:sz w:val="32"/>
          <w:szCs w:val="32"/>
          <w:rtl/>
        </w:rPr>
        <w:t>الاتجاه</w:t>
      </w:r>
      <w:r w:rsidRPr="00CD0EFA">
        <w:rPr>
          <w:rFonts w:ascii="Times New Roman" w:eastAsia="Times New Roman" w:hAnsi="Times New Roman" w:cs="Simplified Arabic"/>
          <w:sz w:val="32"/>
          <w:szCs w:val="32"/>
          <w:rtl/>
        </w:rPr>
        <w:t xml:space="preserve"> السلبى </w:t>
      </w:r>
      <w:r w:rsidRPr="00CD0EFA">
        <w:rPr>
          <w:rFonts w:ascii="Times New Roman" w:eastAsia="Times New Roman" w:hAnsi="Times New Roman" w:cs="Simplified Arabic" w:hint="cs"/>
          <w:sz w:val="32"/>
          <w:szCs w:val="32"/>
          <w:rtl/>
        </w:rPr>
        <w:t>نحو المادة الدراسية</w:t>
      </w:r>
      <w:r w:rsidRPr="00CD0EFA">
        <w:rPr>
          <w:rFonts w:ascii="Times New Roman" w:eastAsia="Times New Roman" w:hAnsi="Times New Roman" w:cs="Simplified Arabic" w:hint="cs"/>
          <w:sz w:val="32"/>
          <w:szCs w:val="32"/>
          <w:rtl/>
          <w:lang w:bidi="ar-IQ"/>
        </w:rPr>
        <w:t xml:space="preserve"> اثناء </w:t>
      </w:r>
      <w:r w:rsidR="00852E72" w:rsidRPr="00CD0EFA">
        <w:rPr>
          <w:rFonts w:ascii="Times New Roman" w:eastAsia="Times New Roman" w:hAnsi="Times New Roman" w:cs="Simplified Arabic" w:hint="cs"/>
          <w:sz w:val="32"/>
          <w:szCs w:val="32"/>
          <w:rtl/>
          <w:lang w:bidi="ar-IQ"/>
        </w:rPr>
        <w:t>تأدية</w:t>
      </w:r>
      <w:r w:rsidRPr="00CD0EFA">
        <w:rPr>
          <w:rFonts w:ascii="Times New Roman" w:eastAsia="Times New Roman" w:hAnsi="Times New Roman" w:cs="Simplified Arabic" w:hint="cs"/>
          <w:sz w:val="32"/>
          <w:szCs w:val="32"/>
          <w:rtl/>
          <w:lang w:bidi="ar-IQ"/>
        </w:rPr>
        <w:t xml:space="preserve"> الدروس العملية</w:t>
      </w:r>
      <w:r w:rsidR="008707DA">
        <w:rPr>
          <w:rFonts w:ascii="Times New Roman" w:eastAsia="Times New Roman" w:hAnsi="Times New Roman" w:cs="Simplified Arabic"/>
          <w:sz w:val="32"/>
          <w:szCs w:val="32"/>
          <w:rtl/>
        </w:rPr>
        <w:t xml:space="preserve"> الت</w:t>
      </w:r>
      <w:r w:rsidR="008707DA">
        <w:rPr>
          <w:rFonts w:ascii="Times New Roman" w:eastAsia="Times New Roman" w:hAnsi="Times New Roman" w:cs="Simplified Arabic" w:hint="cs"/>
          <w:sz w:val="32"/>
          <w:szCs w:val="32"/>
          <w:rtl/>
        </w:rPr>
        <w:t>ي</w:t>
      </w:r>
      <w:r w:rsidRPr="00CD0EFA">
        <w:rPr>
          <w:rFonts w:ascii="Times New Roman" w:eastAsia="Times New Roman" w:hAnsi="Times New Roman" w:cs="Simplified Arabic"/>
          <w:sz w:val="32"/>
          <w:szCs w:val="32"/>
          <w:rtl/>
        </w:rPr>
        <w:t xml:space="preserve"> كان</w:t>
      </w:r>
      <w:r w:rsidR="008707DA">
        <w:rPr>
          <w:rFonts w:ascii="Times New Roman" w:eastAsia="Times New Roman" w:hAnsi="Times New Roman" w:cs="Simplified Arabic" w:hint="cs"/>
          <w:sz w:val="32"/>
          <w:szCs w:val="32"/>
          <w:rtl/>
        </w:rPr>
        <w:t>وا</w:t>
      </w:r>
      <w:r w:rsidRPr="00CD0EFA">
        <w:rPr>
          <w:rFonts w:ascii="Times New Roman" w:eastAsia="Times New Roman" w:hAnsi="Times New Roman" w:cs="Simplified Arabic"/>
          <w:sz w:val="32"/>
          <w:szCs w:val="32"/>
          <w:rtl/>
        </w:rPr>
        <w:t xml:space="preserve"> يعتقدون أنها صعبة وهذا ما أكدته نتائج التطبيق </w:t>
      </w:r>
      <w:r w:rsidR="006C7704" w:rsidRPr="00CD0EFA">
        <w:rPr>
          <w:rFonts w:ascii="Times New Roman" w:eastAsia="Times New Roman" w:hAnsi="Times New Roman" w:cs="Simplified Arabic" w:hint="cs"/>
          <w:sz w:val="32"/>
          <w:szCs w:val="32"/>
          <w:rtl/>
        </w:rPr>
        <w:t>البعدي</w:t>
      </w:r>
    </w:p>
    <w:p w:rsidR="00CD0EFA" w:rsidRPr="00CD0EFA" w:rsidRDefault="00CD0EFA" w:rsidP="008707DA">
      <w:pPr>
        <w:spacing w:after="0" w:line="240" w:lineRule="auto"/>
        <w:jc w:val="both"/>
        <w:rPr>
          <w:rFonts w:ascii="Times New Roman" w:eastAsia="Times New Roman" w:hAnsi="Times New Roman" w:cs="Simplified Arabic"/>
          <w:sz w:val="32"/>
          <w:szCs w:val="32"/>
          <w:rtl/>
        </w:rPr>
      </w:pPr>
      <w:r w:rsidRPr="00CD0EFA">
        <w:rPr>
          <w:rFonts w:ascii="Times New Roman" w:eastAsia="Times New Roman" w:hAnsi="Times New Roman" w:cs="Simplified Arabic"/>
          <w:sz w:val="32"/>
          <w:szCs w:val="32"/>
        </w:rPr>
        <w:t xml:space="preserve"> . </w:t>
      </w:r>
      <w:r w:rsidRPr="00CD0EFA">
        <w:rPr>
          <w:rFonts w:ascii="Times New Roman" w:eastAsia="Times New Roman" w:hAnsi="Times New Roman" w:cs="Simplified Arabic"/>
          <w:sz w:val="32"/>
          <w:szCs w:val="32"/>
          <w:rtl/>
        </w:rPr>
        <w:t xml:space="preserve">ويتفق ذلك مع ما أشار إليه كلا من " محمود عنان ، مصطفى باهى" </w:t>
      </w:r>
      <w:r w:rsidR="00A532E0">
        <w:rPr>
          <w:rFonts w:ascii="Times New Roman" w:eastAsia="Times New Roman" w:hAnsi="Times New Roman" w:cs="Simplified Arabic" w:hint="cs"/>
          <w:sz w:val="32"/>
          <w:szCs w:val="32"/>
          <w:rtl/>
        </w:rPr>
        <w:t xml:space="preserve"> (</w:t>
      </w:r>
      <w:r w:rsidR="00A532E0">
        <w:rPr>
          <w:rStyle w:val="a5"/>
          <w:rFonts w:ascii="Times New Roman" w:eastAsia="Times New Roman" w:hAnsi="Times New Roman"/>
          <w:rtl/>
        </w:rPr>
        <w:footnoteReference w:id="7"/>
      </w:r>
      <w:r w:rsidR="00A532E0">
        <w:rPr>
          <w:rFonts w:ascii="Times New Roman" w:eastAsia="Times New Roman" w:hAnsi="Times New Roman" w:cs="Simplified Arabic" w:hint="cs"/>
          <w:sz w:val="32"/>
          <w:szCs w:val="32"/>
          <w:rtl/>
        </w:rPr>
        <w:t xml:space="preserve"> )</w:t>
      </w:r>
      <w:r w:rsidRPr="00CD0EFA">
        <w:rPr>
          <w:rFonts w:ascii="Times New Roman" w:eastAsia="Times New Roman" w:hAnsi="Times New Roman" w:cs="Simplified Arabic"/>
          <w:sz w:val="32"/>
          <w:szCs w:val="32"/>
          <w:rtl/>
        </w:rPr>
        <w:t xml:space="preserve"> من أن </w:t>
      </w:r>
      <w:r w:rsidR="004C15D4">
        <w:rPr>
          <w:rFonts w:ascii="Times New Roman" w:eastAsia="Times New Roman" w:hAnsi="Times New Roman" w:cs="Simplified Arabic" w:hint="cs"/>
          <w:sz w:val="32"/>
          <w:szCs w:val="32"/>
          <w:rtl/>
        </w:rPr>
        <w:t>الرغبة</w:t>
      </w:r>
      <w:r w:rsidRPr="00CD0EFA">
        <w:rPr>
          <w:rFonts w:ascii="Times New Roman" w:eastAsia="Times New Roman" w:hAnsi="Times New Roman" w:cs="Simplified Arabic"/>
          <w:sz w:val="32"/>
          <w:szCs w:val="32"/>
          <w:rtl/>
        </w:rPr>
        <w:t xml:space="preserve"> الداخلية النابعة من داخل الفرد نفسه تساعد الفرد على التغلب على </w:t>
      </w:r>
      <w:r w:rsidRPr="00CD0EFA">
        <w:rPr>
          <w:rFonts w:ascii="Times New Roman" w:eastAsia="Times New Roman" w:hAnsi="Times New Roman" w:cs="Simplified Arabic"/>
          <w:sz w:val="32"/>
          <w:szCs w:val="32"/>
          <w:rtl/>
        </w:rPr>
        <w:lastRenderedPageBreak/>
        <w:t xml:space="preserve">الصعوبات والعقبات </w:t>
      </w:r>
      <w:r w:rsidR="006C7704" w:rsidRPr="00CD0EFA">
        <w:rPr>
          <w:rFonts w:ascii="Times New Roman" w:eastAsia="Times New Roman" w:hAnsi="Times New Roman" w:cs="Simplified Arabic" w:hint="cs"/>
          <w:sz w:val="32"/>
          <w:szCs w:val="32"/>
          <w:rtl/>
        </w:rPr>
        <w:t>التي</w:t>
      </w:r>
      <w:r w:rsidRPr="00CD0EFA">
        <w:rPr>
          <w:rFonts w:ascii="Times New Roman" w:eastAsia="Times New Roman" w:hAnsi="Times New Roman" w:cs="Simplified Arabic"/>
          <w:sz w:val="32"/>
          <w:szCs w:val="32"/>
          <w:rtl/>
        </w:rPr>
        <w:t xml:space="preserve"> تتطلب المزيد من بذل الجهد والشجاعة والإرادة أو بسبب المتعة الجمالية الناجمة عن رشاقة وتناسق </w:t>
      </w:r>
      <w:r w:rsidR="00852E72" w:rsidRPr="00CD0EFA">
        <w:rPr>
          <w:rFonts w:ascii="Times New Roman" w:eastAsia="Times New Roman" w:hAnsi="Times New Roman" w:cs="Simplified Arabic" w:hint="cs"/>
          <w:sz w:val="32"/>
          <w:szCs w:val="32"/>
          <w:rtl/>
        </w:rPr>
        <w:t>الأداء</w:t>
      </w:r>
      <w:r w:rsidRPr="00CD0EFA">
        <w:rPr>
          <w:rFonts w:ascii="Times New Roman" w:eastAsia="Times New Roman" w:hAnsi="Times New Roman" w:cs="Simplified Arabic"/>
          <w:sz w:val="32"/>
          <w:szCs w:val="32"/>
          <w:rtl/>
        </w:rPr>
        <w:t xml:space="preserve"> أو نتيجة </w:t>
      </w:r>
      <w:r w:rsidR="004C15D4">
        <w:rPr>
          <w:rFonts w:ascii="Times New Roman" w:eastAsia="Times New Roman" w:hAnsi="Times New Roman" w:cs="Simplified Arabic" w:hint="cs"/>
          <w:sz w:val="32"/>
          <w:szCs w:val="32"/>
          <w:rtl/>
        </w:rPr>
        <w:t>الحوافز</w:t>
      </w:r>
      <w:r w:rsidRPr="00CD0EFA">
        <w:rPr>
          <w:rFonts w:ascii="Times New Roman" w:eastAsia="Times New Roman" w:hAnsi="Times New Roman" w:cs="Simplified Arabic"/>
          <w:sz w:val="32"/>
          <w:szCs w:val="32"/>
          <w:rtl/>
        </w:rPr>
        <w:t xml:space="preserve"> الداخلية النابعة من خارج الفرد نفسه </w:t>
      </w:r>
      <w:r w:rsidR="00852E72" w:rsidRPr="00CD0EFA">
        <w:rPr>
          <w:rFonts w:ascii="Times New Roman" w:eastAsia="Times New Roman" w:hAnsi="Times New Roman" w:cs="Simplified Arabic" w:hint="cs"/>
          <w:sz w:val="32"/>
          <w:szCs w:val="32"/>
          <w:rtl/>
        </w:rPr>
        <w:t>والتي</w:t>
      </w:r>
      <w:r w:rsidRPr="00CD0EFA">
        <w:rPr>
          <w:rFonts w:ascii="Times New Roman" w:eastAsia="Times New Roman" w:hAnsi="Times New Roman" w:cs="Simplified Arabic"/>
          <w:sz w:val="32"/>
          <w:szCs w:val="32"/>
          <w:rtl/>
        </w:rPr>
        <w:t xml:space="preserve"> تثير وتوجه السلوك نحو الممارسة أو الأداء </w:t>
      </w:r>
      <w:r w:rsidR="00852E72" w:rsidRPr="00CD0EFA">
        <w:rPr>
          <w:rFonts w:ascii="Times New Roman" w:eastAsia="Times New Roman" w:hAnsi="Times New Roman" w:cs="Simplified Arabic" w:hint="cs"/>
          <w:sz w:val="32"/>
          <w:szCs w:val="32"/>
          <w:rtl/>
        </w:rPr>
        <w:t>الرياضي</w:t>
      </w:r>
      <w:r w:rsidRPr="00CD0EFA">
        <w:rPr>
          <w:rFonts w:ascii="Times New Roman" w:eastAsia="Times New Roman" w:hAnsi="Times New Roman" w:cs="Simplified Arabic"/>
          <w:sz w:val="32"/>
          <w:szCs w:val="32"/>
        </w:rPr>
        <w:t xml:space="preserve"> . </w:t>
      </w:r>
      <w:r w:rsidRPr="00CD0EFA">
        <w:rPr>
          <w:rFonts w:ascii="Times New Roman" w:eastAsia="Times New Roman" w:hAnsi="Times New Roman" w:cs="Simplified Arabic"/>
          <w:sz w:val="32"/>
          <w:szCs w:val="32"/>
        </w:rPr>
        <w:br/>
      </w:r>
      <w:r w:rsidRPr="00CD0EFA">
        <w:rPr>
          <w:rFonts w:ascii="Times New Roman" w:eastAsia="Times New Roman" w:hAnsi="Times New Roman" w:cs="Simplified Arabic"/>
          <w:sz w:val="32"/>
          <w:szCs w:val="32"/>
          <w:rtl/>
        </w:rPr>
        <w:t xml:space="preserve">هذا بالإضافة إلى </w:t>
      </w:r>
      <w:r w:rsidRPr="00CD0EFA">
        <w:rPr>
          <w:rFonts w:ascii="Times New Roman" w:eastAsia="Times New Roman" w:hAnsi="Times New Roman" w:cs="Simplified Arabic" w:hint="cs"/>
          <w:sz w:val="32"/>
          <w:szCs w:val="32"/>
          <w:rtl/>
        </w:rPr>
        <w:t>استخدام</w:t>
      </w:r>
      <w:r w:rsidRPr="00CD0EFA">
        <w:rPr>
          <w:rFonts w:ascii="Times New Roman" w:eastAsia="Times New Roman" w:hAnsi="Times New Roman" w:cs="Simplified Arabic"/>
          <w:sz w:val="32"/>
          <w:szCs w:val="32"/>
          <w:rtl/>
        </w:rPr>
        <w:t xml:space="preserve"> الباحث للتعزيز </w:t>
      </w:r>
      <w:r w:rsidRPr="00CD0EFA">
        <w:rPr>
          <w:rFonts w:ascii="Times New Roman" w:eastAsia="Times New Roman" w:hAnsi="Times New Roman" w:cs="Simplified Arabic" w:hint="cs"/>
          <w:sz w:val="32"/>
          <w:szCs w:val="32"/>
          <w:rtl/>
        </w:rPr>
        <w:t>الإيجابي</w:t>
      </w:r>
      <w:r w:rsidRPr="00CD0EFA">
        <w:rPr>
          <w:rFonts w:ascii="Times New Roman" w:eastAsia="Times New Roman" w:hAnsi="Times New Roman" w:cs="Simplified Arabic"/>
          <w:sz w:val="32"/>
          <w:szCs w:val="32"/>
          <w:rtl/>
        </w:rPr>
        <w:t xml:space="preserve"> </w:t>
      </w:r>
      <w:r w:rsidR="00852E72" w:rsidRPr="00CD0EFA">
        <w:rPr>
          <w:rFonts w:ascii="Times New Roman" w:eastAsia="Times New Roman" w:hAnsi="Times New Roman" w:cs="Simplified Arabic" w:hint="cs"/>
          <w:sz w:val="32"/>
          <w:szCs w:val="32"/>
          <w:rtl/>
        </w:rPr>
        <w:t>الفوري</w:t>
      </w:r>
      <w:r w:rsidRPr="00CD0EFA">
        <w:rPr>
          <w:rFonts w:ascii="Times New Roman" w:eastAsia="Times New Roman" w:hAnsi="Times New Roman" w:cs="Simplified Arabic"/>
          <w:sz w:val="32"/>
          <w:szCs w:val="32"/>
          <w:rtl/>
        </w:rPr>
        <w:t xml:space="preserve"> </w:t>
      </w:r>
      <w:r w:rsidR="008707DA">
        <w:rPr>
          <w:rFonts w:ascii="Times New Roman" w:eastAsia="Times New Roman" w:hAnsi="Times New Roman" w:cs="Simplified Arabic" w:hint="cs"/>
          <w:sz w:val="32"/>
          <w:szCs w:val="32"/>
          <w:rtl/>
        </w:rPr>
        <w:t>أذ</w:t>
      </w:r>
      <w:r w:rsidRPr="00CD0EFA">
        <w:rPr>
          <w:rFonts w:ascii="Times New Roman" w:eastAsia="Times New Roman" w:hAnsi="Times New Roman" w:cs="Simplified Arabic"/>
          <w:sz w:val="32"/>
          <w:szCs w:val="32"/>
          <w:rtl/>
        </w:rPr>
        <w:t xml:space="preserve"> أثمر </w:t>
      </w:r>
      <w:r w:rsidRPr="00CD0EFA">
        <w:rPr>
          <w:rFonts w:ascii="Times New Roman" w:eastAsia="Times New Roman" w:hAnsi="Times New Roman" w:cs="Simplified Arabic" w:hint="cs"/>
          <w:sz w:val="32"/>
          <w:szCs w:val="32"/>
          <w:rtl/>
        </w:rPr>
        <w:t>استخدام</w:t>
      </w:r>
      <w:r w:rsidRPr="00CD0EFA">
        <w:rPr>
          <w:rFonts w:ascii="Times New Roman" w:eastAsia="Times New Roman" w:hAnsi="Times New Roman" w:cs="Simplified Arabic"/>
          <w:sz w:val="32"/>
          <w:szCs w:val="32"/>
          <w:rtl/>
        </w:rPr>
        <w:t xml:space="preserve"> هذا التعزيز عن زيادة </w:t>
      </w:r>
      <w:r w:rsidR="004C15D4">
        <w:rPr>
          <w:rFonts w:ascii="Times New Roman" w:eastAsia="Times New Roman" w:hAnsi="Times New Roman" w:cs="Simplified Arabic" w:hint="cs"/>
          <w:sz w:val="32"/>
          <w:szCs w:val="32"/>
          <w:rtl/>
        </w:rPr>
        <w:t>حماس</w:t>
      </w:r>
      <w:r w:rsidRPr="00CD0EFA">
        <w:rPr>
          <w:rFonts w:ascii="Times New Roman" w:eastAsia="Times New Roman" w:hAnsi="Times New Roman" w:cs="Simplified Arabic"/>
          <w:sz w:val="32"/>
          <w:szCs w:val="32"/>
          <w:rtl/>
        </w:rPr>
        <w:t xml:space="preserve"> ال</w:t>
      </w:r>
      <w:r w:rsidRPr="00CD0EFA">
        <w:rPr>
          <w:rFonts w:ascii="Times New Roman" w:eastAsia="Times New Roman" w:hAnsi="Times New Roman" w:cs="Simplified Arabic" w:hint="cs"/>
          <w:sz w:val="32"/>
          <w:szCs w:val="32"/>
          <w:rtl/>
        </w:rPr>
        <w:t>طلاب</w:t>
      </w:r>
      <w:r w:rsidRPr="00CD0EFA">
        <w:rPr>
          <w:rFonts w:ascii="Times New Roman" w:eastAsia="Times New Roman" w:hAnsi="Times New Roman" w:cs="Simplified Arabic"/>
          <w:sz w:val="32"/>
          <w:szCs w:val="32"/>
          <w:rtl/>
        </w:rPr>
        <w:t xml:space="preserve"> نحو التعلم أكثر ويتفق ذلك على ما أشار إليه أسامة كامل راتب </w:t>
      </w:r>
      <w:r w:rsidR="00A532E0">
        <w:rPr>
          <w:rFonts w:ascii="Times New Roman" w:eastAsia="Times New Roman" w:hAnsi="Times New Roman" w:cs="Simplified Arabic" w:hint="cs"/>
          <w:sz w:val="32"/>
          <w:szCs w:val="32"/>
          <w:rtl/>
        </w:rPr>
        <w:t>(</w:t>
      </w:r>
      <w:r w:rsidR="00A532E0">
        <w:rPr>
          <w:rStyle w:val="a5"/>
          <w:rFonts w:ascii="Times New Roman" w:eastAsia="Times New Roman" w:hAnsi="Times New Roman"/>
          <w:rtl/>
        </w:rPr>
        <w:footnoteReference w:id="8"/>
      </w:r>
      <w:r w:rsidR="00A532E0">
        <w:rPr>
          <w:rFonts w:ascii="Times New Roman" w:eastAsia="Times New Roman" w:hAnsi="Times New Roman" w:cs="Simplified Arabic" w:hint="cs"/>
          <w:sz w:val="32"/>
          <w:szCs w:val="32"/>
          <w:rtl/>
        </w:rPr>
        <w:t xml:space="preserve"> )</w:t>
      </w:r>
      <w:r w:rsidRPr="00CD0EFA">
        <w:rPr>
          <w:rFonts w:ascii="Times New Roman" w:eastAsia="Times New Roman" w:hAnsi="Times New Roman" w:cs="Simplified Arabic"/>
          <w:sz w:val="32"/>
          <w:szCs w:val="32"/>
          <w:rtl/>
        </w:rPr>
        <w:t xml:space="preserve"> من أن التعزيز </w:t>
      </w:r>
      <w:r w:rsidR="00852E72" w:rsidRPr="00CD0EFA">
        <w:rPr>
          <w:rFonts w:ascii="Times New Roman" w:eastAsia="Times New Roman" w:hAnsi="Times New Roman" w:cs="Simplified Arabic" w:hint="cs"/>
          <w:sz w:val="32"/>
          <w:szCs w:val="32"/>
          <w:rtl/>
        </w:rPr>
        <w:t>الإيجابي</w:t>
      </w:r>
      <w:r w:rsidRPr="00CD0EFA">
        <w:rPr>
          <w:rFonts w:ascii="Times New Roman" w:eastAsia="Times New Roman" w:hAnsi="Times New Roman" w:cs="Simplified Arabic"/>
          <w:sz w:val="32"/>
          <w:szCs w:val="32"/>
          <w:rtl/>
        </w:rPr>
        <w:t xml:space="preserve"> </w:t>
      </w:r>
      <w:r w:rsidR="00852E72" w:rsidRPr="00CD0EFA">
        <w:rPr>
          <w:rFonts w:ascii="Times New Roman" w:eastAsia="Times New Roman" w:hAnsi="Times New Roman" w:cs="Simplified Arabic" w:hint="cs"/>
          <w:sz w:val="32"/>
          <w:szCs w:val="32"/>
          <w:rtl/>
        </w:rPr>
        <w:t>الفوري</w:t>
      </w:r>
      <w:r w:rsidRPr="00CD0EFA">
        <w:rPr>
          <w:rFonts w:ascii="Times New Roman" w:eastAsia="Times New Roman" w:hAnsi="Times New Roman" w:cs="Simplified Arabic"/>
          <w:sz w:val="32"/>
          <w:szCs w:val="32"/>
          <w:rtl/>
        </w:rPr>
        <w:t xml:space="preserve"> يكون له</w:t>
      </w:r>
      <w:r w:rsidRPr="00CD0EFA">
        <w:rPr>
          <w:rFonts w:ascii="Times New Roman" w:eastAsia="Times New Roman" w:hAnsi="Times New Roman" w:cs="Simplified Arabic" w:hint="cs"/>
          <w:sz w:val="32"/>
          <w:szCs w:val="32"/>
          <w:rtl/>
        </w:rPr>
        <w:t xml:space="preserve"> الدور</w:t>
      </w:r>
      <w:r w:rsidRPr="00CD0EFA">
        <w:rPr>
          <w:rFonts w:ascii="Times New Roman" w:eastAsia="Times New Roman" w:hAnsi="Times New Roman" w:cs="Simplified Arabic"/>
          <w:sz w:val="32"/>
          <w:szCs w:val="32"/>
          <w:rtl/>
        </w:rPr>
        <w:t xml:space="preserve"> </w:t>
      </w:r>
      <w:r w:rsidRPr="00CD0EFA">
        <w:rPr>
          <w:rFonts w:ascii="Times New Roman" w:eastAsia="Times New Roman" w:hAnsi="Times New Roman" w:cs="Simplified Arabic" w:hint="cs"/>
          <w:sz w:val="32"/>
          <w:szCs w:val="32"/>
          <w:rtl/>
        </w:rPr>
        <w:t>ألأكبر</w:t>
      </w:r>
      <w:r w:rsidRPr="00CD0EFA">
        <w:rPr>
          <w:rFonts w:ascii="Times New Roman" w:eastAsia="Times New Roman" w:hAnsi="Times New Roman" w:cs="Simplified Arabic"/>
          <w:sz w:val="32"/>
          <w:szCs w:val="32"/>
          <w:rtl/>
        </w:rPr>
        <w:t xml:space="preserve"> </w:t>
      </w:r>
      <w:r w:rsidRPr="00CD0EFA">
        <w:rPr>
          <w:rFonts w:ascii="Times New Roman" w:eastAsia="Times New Roman" w:hAnsi="Times New Roman" w:cs="Simplified Arabic" w:hint="cs"/>
          <w:sz w:val="32"/>
          <w:szCs w:val="32"/>
          <w:rtl/>
        </w:rPr>
        <w:t>و</w:t>
      </w:r>
      <w:r w:rsidRPr="00CD0EFA">
        <w:rPr>
          <w:rFonts w:ascii="Times New Roman" w:eastAsia="Times New Roman" w:hAnsi="Times New Roman" w:cs="Simplified Arabic"/>
          <w:sz w:val="32"/>
          <w:szCs w:val="32"/>
          <w:rtl/>
        </w:rPr>
        <w:t xml:space="preserve">الأثر فى زيادة </w:t>
      </w:r>
      <w:r w:rsidR="004C15D4">
        <w:rPr>
          <w:rFonts w:ascii="Times New Roman" w:eastAsia="Times New Roman" w:hAnsi="Times New Roman" w:cs="Simplified Arabic" w:hint="cs"/>
          <w:sz w:val="32"/>
          <w:szCs w:val="32"/>
          <w:rtl/>
        </w:rPr>
        <w:t>الحافز</w:t>
      </w:r>
      <w:r w:rsidRPr="00CD0EFA">
        <w:rPr>
          <w:rFonts w:ascii="Times New Roman" w:eastAsia="Times New Roman" w:hAnsi="Times New Roman" w:cs="Simplified Arabic"/>
          <w:sz w:val="32"/>
          <w:szCs w:val="32"/>
          <w:rtl/>
        </w:rPr>
        <w:t xml:space="preserve"> نحو التعلم أكثر من التعزيز </w:t>
      </w:r>
      <w:r w:rsidRPr="00CD0EFA">
        <w:rPr>
          <w:rFonts w:ascii="Times New Roman" w:eastAsia="Times New Roman" w:hAnsi="Times New Roman" w:cs="Simplified Arabic" w:hint="cs"/>
          <w:sz w:val="32"/>
          <w:szCs w:val="32"/>
          <w:rtl/>
        </w:rPr>
        <w:t>الإيجابي</w:t>
      </w:r>
      <w:r w:rsidRPr="00CD0EFA">
        <w:rPr>
          <w:rFonts w:ascii="Times New Roman" w:eastAsia="Times New Roman" w:hAnsi="Times New Roman" w:cs="Simplified Arabic"/>
          <w:sz w:val="32"/>
          <w:szCs w:val="32"/>
          <w:rtl/>
        </w:rPr>
        <w:t xml:space="preserve"> </w:t>
      </w:r>
      <w:r w:rsidR="00852E72" w:rsidRPr="00CD0EFA">
        <w:rPr>
          <w:rFonts w:ascii="Times New Roman" w:eastAsia="Times New Roman" w:hAnsi="Times New Roman" w:cs="Simplified Arabic" w:hint="cs"/>
          <w:sz w:val="32"/>
          <w:szCs w:val="32"/>
          <w:rtl/>
        </w:rPr>
        <w:t>المتأخر</w:t>
      </w:r>
      <w:r w:rsidRPr="00CD0EFA">
        <w:rPr>
          <w:rFonts w:ascii="Times New Roman" w:eastAsia="Times New Roman" w:hAnsi="Times New Roman" w:cs="Simplified Arabic"/>
          <w:sz w:val="32"/>
          <w:szCs w:val="32"/>
        </w:rPr>
        <w:t xml:space="preserve"> .</w:t>
      </w:r>
    </w:p>
    <w:p w:rsidR="00C439C0" w:rsidRDefault="00CD0EFA" w:rsidP="008F5B20">
      <w:pPr>
        <w:spacing w:after="0" w:line="240" w:lineRule="auto"/>
        <w:jc w:val="both"/>
        <w:outlineLvl w:val="0"/>
        <w:rPr>
          <w:rFonts w:ascii="Times New Roman" w:eastAsia="Times New Roman" w:hAnsi="Times New Roman" w:cs="Simplified Arabic"/>
          <w:sz w:val="32"/>
          <w:szCs w:val="32"/>
          <w:rtl/>
        </w:rPr>
      </w:pPr>
      <w:r w:rsidRPr="00CD0EFA">
        <w:rPr>
          <w:rFonts w:ascii="Times New Roman" w:eastAsia="Times New Roman" w:hAnsi="Times New Roman" w:cs="Simplified Arabic"/>
          <w:sz w:val="32"/>
          <w:szCs w:val="32"/>
          <w:rtl/>
        </w:rPr>
        <w:t xml:space="preserve">كما </w:t>
      </w:r>
      <w:r w:rsidR="007815FD">
        <w:rPr>
          <w:rFonts w:ascii="Times New Roman" w:eastAsia="Times New Roman" w:hAnsi="Times New Roman" w:cs="Simplified Arabic" w:hint="cs"/>
          <w:sz w:val="32"/>
          <w:szCs w:val="32"/>
          <w:rtl/>
        </w:rPr>
        <w:t>يعزو</w:t>
      </w:r>
      <w:r w:rsidRPr="00CD0EFA">
        <w:rPr>
          <w:rFonts w:ascii="Times New Roman" w:eastAsia="Times New Roman" w:hAnsi="Times New Roman" w:cs="Simplified Arabic"/>
          <w:sz w:val="32"/>
          <w:szCs w:val="32"/>
          <w:rtl/>
        </w:rPr>
        <w:t xml:space="preserve"> الباحث هذه الفروق إلى أن مشاهدة الط</w:t>
      </w:r>
      <w:r w:rsidRPr="00CD0EFA">
        <w:rPr>
          <w:rFonts w:ascii="Times New Roman" w:eastAsia="Times New Roman" w:hAnsi="Times New Roman" w:cs="Simplified Arabic" w:hint="cs"/>
          <w:sz w:val="32"/>
          <w:szCs w:val="32"/>
          <w:rtl/>
        </w:rPr>
        <w:t>لاب</w:t>
      </w:r>
      <w:r w:rsidRPr="00CD0EFA">
        <w:rPr>
          <w:rFonts w:ascii="Times New Roman" w:eastAsia="Times New Roman" w:hAnsi="Times New Roman" w:cs="Simplified Arabic"/>
          <w:sz w:val="32"/>
          <w:szCs w:val="32"/>
          <w:rtl/>
        </w:rPr>
        <w:t xml:space="preserve"> للنماذج المرئية ترسخ فى ذهنه</w:t>
      </w:r>
      <w:r w:rsidRPr="00CD0EFA">
        <w:rPr>
          <w:rFonts w:ascii="Times New Roman" w:eastAsia="Times New Roman" w:hAnsi="Times New Roman" w:cs="Simplified Arabic" w:hint="cs"/>
          <w:sz w:val="32"/>
          <w:szCs w:val="32"/>
          <w:rtl/>
        </w:rPr>
        <w:t>م</w:t>
      </w:r>
      <w:r w:rsidRPr="00CD0EFA">
        <w:rPr>
          <w:rFonts w:ascii="Times New Roman" w:eastAsia="Times New Roman" w:hAnsi="Times New Roman" w:cs="Simplified Arabic"/>
          <w:sz w:val="32"/>
          <w:szCs w:val="32"/>
          <w:rtl/>
        </w:rPr>
        <w:t xml:space="preserve"> الأداء الصحيح مما جعل الطالب </w:t>
      </w:r>
      <w:r w:rsidRPr="00CD0EFA">
        <w:rPr>
          <w:rFonts w:ascii="Times New Roman" w:eastAsia="Times New Roman" w:hAnsi="Times New Roman" w:cs="Simplified Arabic" w:hint="cs"/>
          <w:sz w:val="32"/>
          <w:szCs w:val="32"/>
          <w:rtl/>
        </w:rPr>
        <w:t>ي</w:t>
      </w:r>
      <w:r w:rsidRPr="00CD0EFA">
        <w:rPr>
          <w:rFonts w:ascii="Times New Roman" w:eastAsia="Times New Roman" w:hAnsi="Times New Roman" w:cs="Simplified Arabic"/>
          <w:sz w:val="32"/>
          <w:szCs w:val="32"/>
          <w:rtl/>
        </w:rPr>
        <w:t>قارن بينه وبي</w:t>
      </w:r>
      <w:r w:rsidR="00C16CF5">
        <w:rPr>
          <w:rFonts w:ascii="Times New Roman" w:eastAsia="Times New Roman" w:hAnsi="Times New Roman" w:cs="Simplified Arabic"/>
          <w:sz w:val="32"/>
          <w:szCs w:val="32"/>
          <w:rtl/>
        </w:rPr>
        <w:t xml:space="preserve">ن </w:t>
      </w:r>
      <w:r w:rsidR="00852E72">
        <w:rPr>
          <w:rFonts w:ascii="Times New Roman" w:eastAsia="Times New Roman" w:hAnsi="Times New Roman" w:cs="Simplified Arabic" w:hint="cs"/>
          <w:sz w:val="32"/>
          <w:szCs w:val="32"/>
          <w:rtl/>
        </w:rPr>
        <w:t>أدائه</w:t>
      </w:r>
      <w:r w:rsidR="00C16CF5">
        <w:rPr>
          <w:rFonts w:ascii="Times New Roman" w:eastAsia="Times New Roman" w:hAnsi="Times New Roman" w:cs="Simplified Arabic"/>
          <w:sz w:val="32"/>
          <w:szCs w:val="32"/>
          <w:rtl/>
        </w:rPr>
        <w:t xml:space="preserve"> مما أدى إلى تحسن مستواه</w:t>
      </w:r>
      <w:r w:rsidRPr="00CD0EFA">
        <w:rPr>
          <w:rFonts w:ascii="Times New Roman" w:eastAsia="Times New Roman" w:hAnsi="Times New Roman" w:cs="Simplified Arabic"/>
          <w:sz w:val="32"/>
          <w:szCs w:val="32"/>
          <w:rtl/>
        </w:rPr>
        <w:t xml:space="preserve"> ، </w:t>
      </w:r>
      <w:r w:rsidR="006C7704">
        <w:rPr>
          <w:rFonts w:ascii="Times New Roman" w:eastAsia="Times New Roman" w:hAnsi="Times New Roman" w:cs="Simplified Arabic" w:hint="cs"/>
          <w:sz w:val="32"/>
          <w:szCs w:val="32"/>
          <w:rtl/>
        </w:rPr>
        <w:t>كما</w:t>
      </w:r>
      <w:r w:rsidRPr="00CD0EFA">
        <w:rPr>
          <w:rFonts w:ascii="Times New Roman" w:eastAsia="Times New Roman" w:hAnsi="Times New Roman" w:cs="Simplified Arabic"/>
          <w:sz w:val="32"/>
          <w:szCs w:val="32"/>
          <w:rtl/>
        </w:rPr>
        <w:t xml:space="preserve"> أن النماذج سواء كانت مرئية أو مطبوعة </w:t>
      </w:r>
      <w:r w:rsidR="00C16CF5">
        <w:rPr>
          <w:rFonts w:ascii="Times New Roman" w:eastAsia="Times New Roman" w:hAnsi="Times New Roman" w:cs="Simplified Arabic" w:hint="cs"/>
          <w:sz w:val="32"/>
          <w:szCs w:val="32"/>
          <w:rtl/>
        </w:rPr>
        <w:t>ي</w:t>
      </w:r>
      <w:r w:rsidRPr="00CD0EFA">
        <w:rPr>
          <w:rFonts w:ascii="Times New Roman" w:eastAsia="Times New Roman" w:hAnsi="Times New Roman" w:cs="Simplified Arabic"/>
          <w:sz w:val="32"/>
          <w:szCs w:val="32"/>
          <w:rtl/>
        </w:rPr>
        <w:t xml:space="preserve">ستطيع الطالب أن </w:t>
      </w:r>
      <w:r w:rsidRPr="00CD0EFA">
        <w:rPr>
          <w:rFonts w:ascii="Times New Roman" w:eastAsia="Times New Roman" w:hAnsi="Times New Roman" w:cs="Simplified Arabic" w:hint="cs"/>
          <w:sz w:val="32"/>
          <w:szCs w:val="32"/>
          <w:rtl/>
        </w:rPr>
        <w:t>ي</w:t>
      </w:r>
      <w:r w:rsidRPr="00CD0EFA">
        <w:rPr>
          <w:rFonts w:ascii="Times New Roman" w:eastAsia="Times New Roman" w:hAnsi="Times New Roman" w:cs="Simplified Arabic"/>
          <w:sz w:val="32"/>
          <w:szCs w:val="32"/>
          <w:rtl/>
        </w:rPr>
        <w:t xml:space="preserve">قارن بين </w:t>
      </w:r>
      <w:r w:rsidR="00852E72" w:rsidRPr="00CD0EFA">
        <w:rPr>
          <w:rFonts w:ascii="Times New Roman" w:eastAsia="Times New Roman" w:hAnsi="Times New Roman" w:cs="Simplified Arabic" w:hint="cs"/>
          <w:sz w:val="32"/>
          <w:szCs w:val="32"/>
          <w:rtl/>
        </w:rPr>
        <w:t>أدائه</w:t>
      </w:r>
      <w:r w:rsidRPr="00CD0EFA">
        <w:rPr>
          <w:rFonts w:ascii="Times New Roman" w:eastAsia="Times New Roman" w:hAnsi="Times New Roman" w:cs="Simplified Arabic"/>
          <w:sz w:val="32"/>
          <w:szCs w:val="32"/>
          <w:rtl/>
        </w:rPr>
        <w:t xml:space="preserve"> الحا</w:t>
      </w:r>
      <w:r w:rsidRPr="00CD0EFA">
        <w:rPr>
          <w:rFonts w:ascii="Times New Roman" w:eastAsia="Times New Roman" w:hAnsi="Times New Roman" w:cs="Simplified Arabic" w:hint="cs"/>
          <w:sz w:val="32"/>
          <w:szCs w:val="32"/>
          <w:rtl/>
        </w:rPr>
        <w:t>لي</w:t>
      </w:r>
      <w:r w:rsidRPr="00CD0EFA">
        <w:rPr>
          <w:rFonts w:ascii="Times New Roman" w:eastAsia="Times New Roman" w:hAnsi="Times New Roman" w:cs="Simplified Arabic"/>
          <w:sz w:val="32"/>
          <w:szCs w:val="32"/>
          <w:rtl/>
        </w:rPr>
        <w:t xml:space="preserve"> وبين النموذج المقدم ف</w:t>
      </w:r>
      <w:r w:rsidRPr="00CD0EFA">
        <w:rPr>
          <w:rFonts w:ascii="Times New Roman" w:eastAsia="Times New Roman" w:hAnsi="Times New Roman" w:cs="Simplified Arabic" w:hint="cs"/>
          <w:sz w:val="32"/>
          <w:szCs w:val="32"/>
          <w:rtl/>
        </w:rPr>
        <w:t>يعرف</w:t>
      </w:r>
      <w:r w:rsidR="008707DA">
        <w:rPr>
          <w:rFonts w:ascii="Times New Roman" w:eastAsia="Times New Roman" w:hAnsi="Times New Roman" w:cs="Simplified Arabic"/>
          <w:sz w:val="32"/>
          <w:szCs w:val="32"/>
          <w:rtl/>
        </w:rPr>
        <w:t xml:space="preserve"> أخطا</w:t>
      </w:r>
      <w:r w:rsidR="008707DA">
        <w:rPr>
          <w:rFonts w:ascii="Times New Roman" w:eastAsia="Times New Roman" w:hAnsi="Times New Roman" w:cs="Simplified Arabic" w:hint="cs"/>
          <w:sz w:val="32"/>
          <w:szCs w:val="32"/>
          <w:rtl/>
        </w:rPr>
        <w:t>ءه</w:t>
      </w:r>
      <w:r w:rsidRPr="00CD0EFA">
        <w:rPr>
          <w:rFonts w:ascii="Times New Roman" w:eastAsia="Times New Roman" w:hAnsi="Times New Roman" w:cs="Simplified Arabic"/>
          <w:sz w:val="32"/>
          <w:szCs w:val="32"/>
          <w:rtl/>
        </w:rPr>
        <w:t xml:space="preserve"> </w:t>
      </w:r>
      <w:r w:rsidRPr="00CD0EFA">
        <w:rPr>
          <w:rFonts w:ascii="Times New Roman" w:eastAsia="Times New Roman" w:hAnsi="Times New Roman" w:cs="Simplified Arabic" w:hint="cs"/>
          <w:sz w:val="32"/>
          <w:szCs w:val="32"/>
          <w:rtl/>
        </w:rPr>
        <w:t>و</w:t>
      </w:r>
      <w:r w:rsidRPr="00CD0EFA">
        <w:rPr>
          <w:rFonts w:ascii="Times New Roman" w:eastAsia="Times New Roman" w:hAnsi="Times New Roman" w:cs="Simplified Arabic"/>
          <w:sz w:val="32"/>
          <w:szCs w:val="32"/>
          <w:rtl/>
        </w:rPr>
        <w:t xml:space="preserve">نقاط ضعفه وعلى </w:t>
      </w:r>
      <w:r w:rsidR="00852E72" w:rsidRPr="00CD0EFA">
        <w:rPr>
          <w:rFonts w:ascii="Times New Roman" w:eastAsia="Times New Roman" w:hAnsi="Times New Roman" w:cs="Simplified Arabic" w:hint="cs"/>
          <w:sz w:val="32"/>
          <w:szCs w:val="32"/>
          <w:rtl/>
        </w:rPr>
        <w:t>الاستجابات</w:t>
      </w:r>
      <w:r w:rsidRPr="00CD0EFA">
        <w:rPr>
          <w:rFonts w:ascii="Times New Roman" w:eastAsia="Times New Roman" w:hAnsi="Times New Roman" w:cs="Simplified Arabic"/>
          <w:sz w:val="32"/>
          <w:szCs w:val="32"/>
          <w:rtl/>
        </w:rPr>
        <w:t xml:space="preserve"> المطلوبة </w:t>
      </w:r>
      <w:r w:rsidR="008F5B20">
        <w:rPr>
          <w:rFonts w:ascii="Times New Roman" w:eastAsia="Times New Roman" w:hAnsi="Times New Roman" w:cs="Simplified Arabic" w:hint="cs"/>
          <w:sz w:val="32"/>
          <w:szCs w:val="32"/>
          <w:rtl/>
        </w:rPr>
        <w:t>أذ</w:t>
      </w:r>
      <w:r w:rsidRPr="00CD0EFA">
        <w:rPr>
          <w:rFonts w:ascii="Times New Roman" w:eastAsia="Times New Roman" w:hAnsi="Times New Roman" w:cs="Simplified Arabic"/>
          <w:sz w:val="32"/>
          <w:szCs w:val="32"/>
          <w:rtl/>
        </w:rPr>
        <w:t xml:space="preserve"> أن الصورة العامة </w:t>
      </w:r>
      <w:r w:rsidR="00852E72" w:rsidRPr="00CD0EFA">
        <w:rPr>
          <w:rFonts w:ascii="Times New Roman" w:eastAsia="Times New Roman" w:hAnsi="Times New Roman" w:cs="Simplified Arabic" w:hint="cs"/>
          <w:sz w:val="32"/>
          <w:szCs w:val="32"/>
          <w:rtl/>
        </w:rPr>
        <w:t>للاستجابة</w:t>
      </w:r>
      <w:r w:rsidRPr="00CD0EFA">
        <w:rPr>
          <w:rFonts w:ascii="Times New Roman" w:eastAsia="Times New Roman" w:hAnsi="Times New Roman" w:cs="Simplified Arabic"/>
          <w:sz w:val="32"/>
          <w:szCs w:val="32"/>
          <w:rtl/>
        </w:rPr>
        <w:t xml:space="preserve"> الصحيحة أصبحت معروفة لديه</w:t>
      </w:r>
      <w:r w:rsidR="007815FD">
        <w:rPr>
          <w:rFonts w:ascii="Times New Roman" w:eastAsia="Times New Roman" w:hAnsi="Times New Roman" w:cs="Simplified Arabic" w:hint="cs"/>
          <w:sz w:val="32"/>
          <w:szCs w:val="32"/>
          <w:rtl/>
        </w:rPr>
        <w:t>م</w:t>
      </w:r>
      <w:r w:rsidRPr="00CD0EFA">
        <w:rPr>
          <w:rFonts w:ascii="Times New Roman" w:eastAsia="Times New Roman" w:hAnsi="Times New Roman" w:cs="Simplified Arabic"/>
          <w:sz w:val="32"/>
          <w:szCs w:val="32"/>
          <w:rtl/>
        </w:rPr>
        <w:t xml:space="preserve"> فيكون عليه</w:t>
      </w:r>
      <w:r w:rsidR="007815FD">
        <w:rPr>
          <w:rFonts w:ascii="Times New Roman" w:eastAsia="Times New Roman" w:hAnsi="Times New Roman" w:cs="Simplified Arabic" w:hint="cs"/>
          <w:sz w:val="32"/>
          <w:szCs w:val="32"/>
          <w:rtl/>
        </w:rPr>
        <w:t>م</w:t>
      </w:r>
      <w:r w:rsidRPr="00CD0EFA">
        <w:rPr>
          <w:rFonts w:ascii="Times New Roman" w:eastAsia="Times New Roman" w:hAnsi="Times New Roman" w:cs="Simplified Arabic"/>
          <w:sz w:val="32"/>
          <w:szCs w:val="32"/>
          <w:rtl/>
        </w:rPr>
        <w:t xml:space="preserve"> محاولة تعديل </w:t>
      </w:r>
      <w:r w:rsidR="00852E72" w:rsidRPr="00CD0EFA">
        <w:rPr>
          <w:rFonts w:ascii="Times New Roman" w:eastAsia="Times New Roman" w:hAnsi="Times New Roman" w:cs="Simplified Arabic" w:hint="cs"/>
          <w:sz w:val="32"/>
          <w:szCs w:val="32"/>
          <w:rtl/>
        </w:rPr>
        <w:t>استجاباته</w:t>
      </w:r>
      <w:r w:rsidR="00852E72">
        <w:rPr>
          <w:rFonts w:ascii="Times New Roman" w:eastAsia="Times New Roman" w:hAnsi="Times New Roman" w:cs="Simplified Arabic" w:hint="cs"/>
          <w:sz w:val="32"/>
          <w:szCs w:val="32"/>
          <w:rtl/>
        </w:rPr>
        <w:t>م</w:t>
      </w:r>
      <w:r w:rsidRPr="00CD0EFA">
        <w:rPr>
          <w:rFonts w:ascii="Times New Roman" w:eastAsia="Times New Roman" w:hAnsi="Times New Roman" w:cs="Simplified Arabic"/>
          <w:sz w:val="32"/>
          <w:szCs w:val="32"/>
          <w:rtl/>
        </w:rPr>
        <w:t xml:space="preserve"> لتحديد الهدف </w:t>
      </w:r>
      <w:r w:rsidRPr="00CD0EFA">
        <w:rPr>
          <w:rFonts w:ascii="Times New Roman" w:eastAsia="Times New Roman" w:hAnsi="Times New Roman" w:cs="Simplified Arabic" w:hint="cs"/>
          <w:sz w:val="32"/>
          <w:szCs w:val="32"/>
          <w:rtl/>
        </w:rPr>
        <w:t>المطلوب.</w:t>
      </w:r>
    </w:p>
    <w:p w:rsidR="006C7704" w:rsidRPr="003002D4" w:rsidRDefault="00C439C0" w:rsidP="003002D4">
      <w:pPr>
        <w:spacing w:after="0" w:line="240" w:lineRule="auto"/>
        <w:jc w:val="lowKashida"/>
        <w:rPr>
          <w:rFonts w:ascii="Times New Roman" w:eastAsia="Times New Roman" w:hAnsi="Times New Roman" w:cs="Traditional Arabic"/>
          <w:sz w:val="20"/>
          <w:szCs w:val="24"/>
          <w:rtl/>
        </w:rPr>
      </w:pPr>
      <w:r w:rsidRPr="00C439C0">
        <w:rPr>
          <w:rFonts w:ascii="Times New Roman" w:eastAsia="Times New Roman" w:hAnsi="Times New Roman" w:cs="Simplified Arabic" w:hint="cs"/>
          <w:sz w:val="32"/>
          <w:szCs w:val="32"/>
          <w:rtl/>
          <w:lang w:bidi="ar-IQ"/>
        </w:rPr>
        <w:t xml:space="preserve">كما يعزو الباحث هذا التطور </w:t>
      </w:r>
      <w:r w:rsidR="003834C5">
        <w:rPr>
          <w:rFonts w:ascii="Times New Roman" w:eastAsia="Times New Roman" w:hAnsi="Times New Roman" w:cs="Simplified Arabic" w:hint="cs"/>
          <w:sz w:val="32"/>
          <w:szCs w:val="32"/>
          <w:rtl/>
          <w:lang w:bidi="ar-IQ"/>
        </w:rPr>
        <w:t xml:space="preserve">للتشكيلات </w:t>
      </w:r>
      <w:r w:rsidR="00852E72">
        <w:rPr>
          <w:rFonts w:ascii="Times New Roman" w:eastAsia="Times New Roman" w:hAnsi="Times New Roman" w:cs="Simplified Arabic" w:hint="cs"/>
          <w:sz w:val="32"/>
          <w:szCs w:val="32"/>
          <w:rtl/>
          <w:lang w:bidi="ar-IQ"/>
        </w:rPr>
        <w:t>الدفاعية</w:t>
      </w:r>
      <w:r w:rsidR="003834C5">
        <w:rPr>
          <w:rFonts w:ascii="Times New Roman" w:eastAsia="Times New Roman" w:hAnsi="Times New Roman" w:cs="Simplified Arabic" w:hint="cs"/>
          <w:sz w:val="32"/>
          <w:szCs w:val="32"/>
          <w:rtl/>
          <w:lang w:bidi="ar-IQ"/>
        </w:rPr>
        <w:t xml:space="preserve"> والهجومية</w:t>
      </w:r>
      <w:r w:rsidRPr="00C439C0">
        <w:rPr>
          <w:rFonts w:ascii="Times New Roman" w:eastAsia="Times New Roman" w:hAnsi="Times New Roman" w:cs="Simplified Arabic" w:hint="cs"/>
          <w:sz w:val="32"/>
          <w:szCs w:val="32"/>
          <w:rtl/>
          <w:lang w:bidi="ar-IQ"/>
        </w:rPr>
        <w:t xml:space="preserve"> بكرة اليد للانتظام والاستمرار في الوحدات التعليمية ولمدة ( </w:t>
      </w:r>
      <w:r w:rsidR="003834C5">
        <w:rPr>
          <w:rFonts w:ascii="Times New Roman" w:eastAsia="Times New Roman" w:hAnsi="Times New Roman" w:cs="Simplified Arabic" w:hint="cs"/>
          <w:sz w:val="32"/>
          <w:szCs w:val="32"/>
          <w:rtl/>
          <w:lang w:bidi="ar-IQ"/>
        </w:rPr>
        <w:t>الكورس الثاني</w:t>
      </w:r>
      <w:r w:rsidRPr="00C439C0">
        <w:rPr>
          <w:rFonts w:ascii="Times New Roman" w:eastAsia="Times New Roman" w:hAnsi="Times New Roman" w:cs="Simplified Arabic" w:hint="cs"/>
          <w:sz w:val="32"/>
          <w:szCs w:val="32"/>
          <w:rtl/>
          <w:lang w:bidi="ar-IQ"/>
        </w:rPr>
        <w:t xml:space="preserve"> ) وفيها مارس ا</w:t>
      </w:r>
      <w:r w:rsidR="003834C5">
        <w:rPr>
          <w:rFonts w:ascii="Times New Roman" w:eastAsia="Times New Roman" w:hAnsi="Times New Roman" w:cs="Simplified Arabic" w:hint="cs"/>
          <w:sz w:val="32"/>
          <w:szCs w:val="32"/>
          <w:rtl/>
          <w:lang w:bidi="ar-IQ"/>
        </w:rPr>
        <w:t>لطلاب</w:t>
      </w:r>
      <w:r w:rsidRPr="00C439C0">
        <w:rPr>
          <w:rFonts w:ascii="Times New Roman" w:eastAsia="Times New Roman" w:hAnsi="Times New Roman" w:cs="Simplified Arabic" w:hint="cs"/>
          <w:sz w:val="32"/>
          <w:szCs w:val="32"/>
          <w:rtl/>
          <w:lang w:bidi="ar-IQ"/>
        </w:rPr>
        <w:t xml:space="preserve"> </w:t>
      </w:r>
      <w:r w:rsidR="00852E72">
        <w:rPr>
          <w:rFonts w:ascii="Times New Roman" w:eastAsia="Times New Roman" w:hAnsi="Times New Roman" w:cs="Simplified Arabic" w:hint="cs"/>
          <w:sz w:val="32"/>
          <w:szCs w:val="32"/>
          <w:rtl/>
          <w:lang w:bidi="ar-IQ"/>
        </w:rPr>
        <w:t>استراتيجي</w:t>
      </w:r>
      <w:r w:rsidR="00852E72">
        <w:rPr>
          <w:rFonts w:ascii="Times New Roman" w:eastAsia="Times New Roman" w:hAnsi="Times New Roman" w:cs="Simplified Arabic" w:hint="eastAsia"/>
          <w:sz w:val="32"/>
          <w:szCs w:val="32"/>
          <w:rtl/>
          <w:lang w:bidi="ar-IQ"/>
        </w:rPr>
        <w:t>ة</w:t>
      </w:r>
      <w:r w:rsidRPr="00C439C0">
        <w:rPr>
          <w:rFonts w:ascii="Times New Roman" w:eastAsia="Times New Roman" w:hAnsi="Times New Roman" w:cs="Simplified Arabic" w:hint="cs"/>
          <w:sz w:val="32"/>
          <w:szCs w:val="32"/>
          <w:rtl/>
          <w:lang w:bidi="ar-IQ"/>
        </w:rPr>
        <w:t xml:space="preserve"> </w:t>
      </w:r>
      <w:r w:rsidR="004C15D4">
        <w:rPr>
          <w:rFonts w:ascii="Times New Roman" w:eastAsia="Times New Roman" w:hAnsi="Times New Roman" w:cs="Simplified Arabic" w:hint="cs"/>
          <w:sz w:val="32"/>
          <w:szCs w:val="32"/>
          <w:rtl/>
          <w:lang w:bidi="ar-IQ"/>
        </w:rPr>
        <w:t>خرائط المفاهيم التي</w:t>
      </w:r>
      <w:r w:rsidRPr="00C439C0">
        <w:rPr>
          <w:rFonts w:ascii="Times New Roman" w:eastAsia="Times New Roman" w:hAnsi="Times New Roman" w:cs="Simplified Arabic" w:hint="cs"/>
          <w:sz w:val="32"/>
          <w:szCs w:val="32"/>
          <w:rtl/>
          <w:lang w:bidi="ar-IQ"/>
        </w:rPr>
        <w:t xml:space="preserve"> لم يكن متعارفاً عليها في </w:t>
      </w:r>
      <w:r w:rsidR="003834C5">
        <w:rPr>
          <w:rFonts w:ascii="Times New Roman" w:eastAsia="Times New Roman" w:hAnsi="Times New Roman" w:cs="Simplified Arabic" w:hint="cs"/>
          <w:sz w:val="32"/>
          <w:szCs w:val="32"/>
          <w:rtl/>
          <w:lang w:bidi="ar-IQ"/>
        </w:rPr>
        <w:t>الدروس</w:t>
      </w:r>
      <w:r w:rsidRPr="00C439C0">
        <w:rPr>
          <w:rFonts w:ascii="Times New Roman" w:eastAsia="Times New Roman" w:hAnsi="Times New Roman" w:cs="Simplified Arabic" w:hint="cs"/>
          <w:sz w:val="32"/>
          <w:szCs w:val="32"/>
          <w:rtl/>
          <w:lang w:bidi="ar-IQ"/>
        </w:rPr>
        <w:t xml:space="preserve"> الاعتيادية مما يزيد من الوقت المستثمر في الأداء </w:t>
      </w:r>
      <w:r w:rsidR="003834C5">
        <w:rPr>
          <w:rFonts w:ascii="Times New Roman" w:eastAsia="Times New Roman" w:hAnsi="Times New Roman" w:cs="Simplified Arabic" w:hint="cs"/>
          <w:sz w:val="32"/>
          <w:szCs w:val="32"/>
          <w:rtl/>
          <w:lang w:bidi="ar-IQ"/>
        </w:rPr>
        <w:t>اذ يشير</w:t>
      </w:r>
      <w:r w:rsidRPr="00C439C0">
        <w:rPr>
          <w:rFonts w:ascii="Times New Roman" w:eastAsia="Times New Roman" w:hAnsi="Times New Roman" w:cs="Simplified Arabic" w:hint="cs"/>
          <w:sz w:val="32"/>
          <w:szCs w:val="32"/>
          <w:rtl/>
          <w:lang w:bidi="ar-IQ"/>
        </w:rPr>
        <w:t xml:space="preserve"> ( نزار الطالب  ) إلى أن </w:t>
      </w:r>
      <w:r w:rsidRPr="00C439C0">
        <w:rPr>
          <w:rFonts w:ascii="Times New Roman" w:eastAsia="Times New Roman" w:hAnsi="Times New Roman" w:cs="Simplified Arabic"/>
          <w:sz w:val="32"/>
          <w:szCs w:val="32"/>
          <w:rtl/>
          <w:lang w:bidi="ar-IQ"/>
        </w:rPr>
        <w:t>"</w:t>
      </w:r>
      <w:r w:rsidRPr="00C439C0">
        <w:rPr>
          <w:rFonts w:ascii="Times New Roman" w:eastAsia="Times New Roman" w:hAnsi="Times New Roman" w:cs="Simplified Arabic" w:hint="cs"/>
          <w:sz w:val="32"/>
          <w:szCs w:val="32"/>
          <w:rtl/>
          <w:lang w:bidi="ar-IQ"/>
        </w:rPr>
        <w:t xml:space="preserve"> لطرائق وأساليب التدريس أهمية بالغة في العملية التعليمية وأن هذه الطر</w:t>
      </w:r>
      <w:r w:rsidR="004C15D4">
        <w:rPr>
          <w:rFonts w:ascii="Times New Roman" w:eastAsia="Times New Roman" w:hAnsi="Times New Roman" w:cs="Simplified Arabic" w:hint="cs"/>
          <w:sz w:val="32"/>
          <w:szCs w:val="32"/>
          <w:rtl/>
          <w:lang w:bidi="ar-IQ"/>
        </w:rPr>
        <w:t>ائ</w:t>
      </w:r>
      <w:r w:rsidRPr="00C439C0">
        <w:rPr>
          <w:rFonts w:ascii="Times New Roman" w:eastAsia="Times New Roman" w:hAnsi="Times New Roman" w:cs="Simplified Arabic" w:hint="cs"/>
          <w:sz w:val="32"/>
          <w:szCs w:val="32"/>
          <w:rtl/>
          <w:lang w:bidi="ar-IQ"/>
        </w:rPr>
        <w:t xml:space="preserve">ق والأساليب تؤثر على سرعة التعلم </w:t>
      </w:r>
      <w:r w:rsidRPr="00C439C0">
        <w:rPr>
          <w:rFonts w:ascii="Times New Roman" w:eastAsia="Times New Roman" w:hAnsi="Times New Roman" w:cs="Simplified Arabic"/>
          <w:sz w:val="32"/>
          <w:szCs w:val="32"/>
          <w:rtl/>
          <w:lang w:bidi="ar-IQ"/>
        </w:rPr>
        <w:t>"</w:t>
      </w:r>
      <w:r w:rsidRPr="00C439C0">
        <w:rPr>
          <w:rFonts w:ascii="Times New Roman" w:eastAsia="Times New Roman" w:hAnsi="Times New Roman" w:cs="Simplified Arabic" w:hint="cs"/>
          <w:sz w:val="32"/>
          <w:szCs w:val="32"/>
          <w:vertAlign w:val="superscript"/>
          <w:rtl/>
          <w:lang w:bidi="ar-IQ"/>
        </w:rPr>
        <w:t>(</w:t>
      </w:r>
      <w:r w:rsidRPr="00C439C0">
        <w:rPr>
          <w:rFonts w:ascii="Times New Roman" w:eastAsia="Times New Roman" w:hAnsi="Times New Roman" w:cs="Simplified Arabic"/>
          <w:sz w:val="32"/>
          <w:szCs w:val="32"/>
          <w:vertAlign w:val="superscript"/>
          <w:rtl/>
          <w:lang w:bidi="ar-IQ"/>
        </w:rPr>
        <w:footnoteReference w:id="9"/>
      </w:r>
      <w:r w:rsidRPr="00C439C0">
        <w:rPr>
          <w:rFonts w:ascii="Times New Roman" w:eastAsia="Times New Roman" w:hAnsi="Times New Roman" w:cs="Simplified Arabic" w:hint="cs"/>
          <w:sz w:val="32"/>
          <w:szCs w:val="32"/>
          <w:vertAlign w:val="superscript"/>
          <w:rtl/>
          <w:lang w:bidi="ar-IQ"/>
        </w:rPr>
        <w:t>)</w:t>
      </w:r>
      <w:r w:rsidRPr="00C439C0">
        <w:rPr>
          <w:rFonts w:ascii="Times New Roman" w:eastAsia="Times New Roman" w:hAnsi="Times New Roman" w:cs="Simplified Arabic" w:hint="cs"/>
          <w:sz w:val="32"/>
          <w:szCs w:val="32"/>
          <w:rtl/>
          <w:lang w:bidi="ar-IQ"/>
        </w:rPr>
        <w:t xml:space="preserve"> .</w:t>
      </w:r>
    </w:p>
    <w:p w:rsidR="00C439C0" w:rsidRPr="00C439C0" w:rsidRDefault="00C439C0" w:rsidP="006C7704">
      <w:pPr>
        <w:spacing w:after="0" w:line="240" w:lineRule="auto"/>
        <w:ind w:left="26"/>
        <w:jc w:val="lowKashida"/>
        <w:rPr>
          <w:rFonts w:ascii="Times New Roman" w:eastAsia="Times New Roman" w:hAnsi="Times New Roman" w:cs="Simplified Arabic"/>
          <w:sz w:val="32"/>
          <w:szCs w:val="32"/>
          <w:rtl/>
          <w:lang w:bidi="ar-IQ"/>
        </w:rPr>
      </w:pPr>
      <w:r w:rsidRPr="00C439C0">
        <w:rPr>
          <w:rFonts w:ascii="Times New Roman" w:eastAsia="Times New Roman" w:hAnsi="Times New Roman" w:cs="Simplified Arabic" w:hint="cs"/>
          <w:sz w:val="32"/>
          <w:szCs w:val="32"/>
          <w:rtl/>
          <w:lang w:bidi="ar-IQ"/>
        </w:rPr>
        <w:t xml:space="preserve">فضلاً عن أنّ ملائمة </w:t>
      </w:r>
      <w:r w:rsidR="00852E72">
        <w:rPr>
          <w:rFonts w:ascii="Times New Roman" w:eastAsia="Times New Roman" w:hAnsi="Times New Roman" w:cs="Simplified Arabic" w:hint="cs"/>
          <w:sz w:val="32"/>
          <w:szCs w:val="32"/>
          <w:rtl/>
          <w:lang w:bidi="ar-IQ"/>
        </w:rPr>
        <w:t>الاستراتيجي</w:t>
      </w:r>
      <w:r w:rsidR="00852E72">
        <w:rPr>
          <w:rFonts w:ascii="Times New Roman" w:eastAsia="Times New Roman" w:hAnsi="Times New Roman" w:cs="Simplified Arabic" w:hint="eastAsia"/>
          <w:sz w:val="32"/>
          <w:szCs w:val="32"/>
          <w:rtl/>
          <w:lang w:bidi="ar-IQ"/>
        </w:rPr>
        <w:t>ة</w:t>
      </w:r>
      <w:r w:rsidR="003834C5">
        <w:rPr>
          <w:rFonts w:ascii="Times New Roman" w:eastAsia="Times New Roman" w:hAnsi="Times New Roman" w:cs="Simplified Arabic" w:hint="cs"/>
          <w:sz w:val="32"/>
          <w:szCs w:val="32"/>
          <w:rtl/>
          <w:lang w:bidi="ar-IQ"/>
        </w:rPr>
        <w:t xml:space="preserve"> </w:t>
      </w:r>
      <w:r w:rsidRPr="00C439C0">
        <w:rPr>
          <w:rFonts w:ascii="Times New Roman" w:eastAsia="Times New Roman" w:hAnsi="Times New Roman" w:cs="Simplified Arabic" w:hint="cs"/>
          <w:sz w:val="32"/>
          <w:szCs w:val="32"/>
          <w:rtl/>
          <w:lang w:bidi="ar-IQ"/>
        </w:rPr>
        <w:t xml:space="preserve"> المستخدم</w:t>
      </w:r>
      <w:r w:rsidR="003834C5">
        <w:rPr>
          <w:rFonts w:ascii="Times New Roman" w:eastAsia="Times New Roman" w:hAnsi="Times New Roman" w:cs="Simplified Arabic" w:hint="cs"/>
          <w:sz w:val="32"/>
          <w:szCs w:val="32"/>
          <w:rtl/>
          <w:lang w:bidi="ar-IQ"/>
        </w:rPr>
        <w:t>ة</w:t>
      </w:r>
      <w:r w:rsidRPr="00C439C0">
        <w:rPr>
          <w:rFonts w:ascii="Times New Roman" w:eastAsia="Times New Roman" w:hAnsi="Times New Roman" w:cs="Simplified Arabic" w:hint="cs"/>
          <w:sz w:val="32"/>
          <w:szCs w:val="32"/>
          <w:rtl/>
          <w:lang w:bidi="ar-IQ"/>
        </w:rPr>
        <w:t xml:space="preserve"> لأعمار</w:t>
      </w:r>
      <w:r w:rsidR="003834C5">
        <w:rPr>
          <w:rFonts w:ascii="Times New Roman" w:eastAsia="Times New Roman" w:hAnsi="Times New Roman" w:cs="Simplified Arabic" w:hint="cs"/>
          <w:sz w:val="32"/>
          <w:szCs w:val="32"/>
          <w:rtl/>
          <w:lang w:bidi="ar-IQ"/>
        </w:rPr>
        <w:t xml:space="preserve"> الطلاب</w:t>
      </w:r>
      <w:r w:rsidRPr="00C439C0">
        <w:rPr>
          <w:rFonts w:ascii="Times New Roman" w:eastAsia="Times New Roman" w:hAnsi="Times New Roman" w:cs="Simplified Arabic" w:hint="cs"/>
          <w:sz w:val="32"/>
          <w:szCs w:val="32"/>
          <w:rtl/>
          <w:lang w:bidi="ar-IQ"/>
        </w:rPr>
        <w:t xml:space="preserve"> والذي يزيد من متعة المتعلم وتشويقه ويقضي على الملل خلال </w:t>
      </w:r>
      <w:r w:rsidR="003834C5">
        <w:rPr>
          <w:rFonts w:ascii="Times New Roman" w:eastAsia="Times New Roman" w:hAnsi="Times New Roman" w:cs="Simplified Arabic" w:hint="cs"/>
          <w:sz w:val="32"/>
          <w:szCs w:val="32"/>
          <w:rtl/>
          <w:lang w:bidi="ar-IQ"/>
        </w:rPr>
        <w:t>الدرس</w:t>
      </w:r>
      <w:r w:rsidRPr="00C439C0">
        <w:rPr>
          <w:rFonts w:ascii="Times New Roman" w:eastAsia="Times New Roman" w:hAnsi="Times New Roman" w:cs="Simplified Arabic" w:hint="cs"/>
          <w:sz w:val="32"/>
          <w:szCs w:val="32"/>
          <w:rtl/>
          <w:lang w:bidi="ar-IQ"/>
        </w:rPr>
        <w:t xml:space="preserve"> قد ساعد على سرعة التعلم وهذا ما أكده (</w:t>
      </w:r>
      <w:r w:rsidRPr="00C439C0">
        <w:rPr>
          <w:rFonts w:ascii="Times New Roman" w:eastAsia="Times New Roman" w:hAnsi="Times New Roman" w:cs="Simplified Arabic"/>
          <w:sz w:val="32"/>
          <w:szCs w:val="32"/>
          <w:lang w:bidi="ar-IQ"/>
        </w:rPr>
        <w:t>Ian word</w:t>
      </w:r>
      <w:r w:rsidRPr="00C439C0">
        <w:rPr>
          <w:rFonts w:ascii="Times New Roman" w:eastAsia="Times New Roman" w:hAnsi="Times New Roman" w:cs="Simplified Arabic" w:hint="cs"/>
          <w:sz w:val="32"/>
          <w:szCs w:val="32"/>
          <w:rtl/>
          <w:lang w:bidi="ar-IQ"/>
        </w:rPr>
        <w:t xml:space="preserve"> ) أن </w:t>
      </w:r>
      <w:r w:rsidRPr="00C439C0">
        <w:rPr>
          <w:rFonts w:ascii="Times New Roman" w:eastAsia="Times New Roman" w:hAnsi="Times New Roman" w:cs="Simplified Arabic"/>
          <w:sz w:val="32"/>
          <w:szCs w:val="32"/>
          <w:rtl/>
          <w:lang w:bidi="ar-IQ"/>
        </w:rPr>
        <w:t>"</w:t>
      </w:r>
      <w:r w:rsidRPr="00C439C0">
        <w:rPr>
          <w:rFonts w:ascii="Times New Roman" w:eastAsia="Times New Roman" w:hAnsi="Times New Roman" w:cs="Simplified Arabic" w:hint="cs"/>
          <w:sz w:val="32"/>
          <w:szCs w:val="32"/>
          <w:rtl/>
          <w:lang w:bidi="ar-IQ"/>
        </w:rPr>
        <w:t xml:space="preserve"> </w:t>
      </w:r>
      <w:r w:rsidR="003834C5">
        <w:rPr>
          <w:rFonts w:ascii="Times New Roman" w:eastAsia="Times New Roman" w:hAnsi="Times New Roman" w:cs="Simplified Arabic" w:hint="cs"/>
          <w:sz w:val="32"/>
          <w:szCs w:val="32"/>
          <w:rtl/>
          <w:lang w:bidi="ar-IQ"/>
        </w:rPr>
        <w:t>الاساليب</w:t>
      </w:r>
      <w:r w:rsidRPr="00C439C0">
        <w:rPr>
          <w:rFonts w:ascii="Times New Roman" w:eastAsia="Times New Roman" w:hAnsi="Times New Roman" w:cs="Simplified Arabic" w:hint="cs"/>
          <w:sz w:val="32"/>
          <w:szCs w:val="32"/>
          <w:rtl/>
          <w:lang w:bidi="ar-IQ"/>
        </w:rPr>
        <w:t xml:space="preserve"> يجب أن تكون ملائمة لأعمار المتعلمين </w:t>
      </w:r>
      <w:r w:rsidRPr="00C439C0">
        <w:rPr>
          <w:rFonts w:ascii="Times New Roman" w:eastAsia="Times New Roman" w:hAnsi="Times New Roman" w:cs="Simplified Arabic" w:hint="cs"/>
          <w:sz w:val="32"/>
          <w:szCs w:val="32"/>
          <w:rtl/>
          <w:lang w:bidi="ar-IQ"/>
        </w:rPr>
        <w:lastRenderedPageBreak/>
        <w:t xml:space="preserve">وقدراتهم العقلية والبدنية ولا بد من مراعاة الحالة العامة والظروف المحيطة بالدرس من أجل تحقيق الأهداف التربوية </w:t>
      </w:r>
      <w:r w:rsidRPr="00C439C0">
        <w:rPr>
          <w:rFonts w:ascii="Times New Roman" w:eastAsia="Times New Roman" w:hAnsi="Times New Roman" w:cs="Simplified Arabic"/>
          <w:sz w:val="32"/>
          <w:szCs w:val="32"/>
          <w:rtl/>
          <w:lang w:bidi="ar-IQ"/>
        </w:rPr>
        <w:t>"</w:t>
      </w:r>
      <w:r w:rsidRPr="00C439C0">
        <w:rPr>
          <w:rFonts w:ascii="Times New Roman" w:eastAsia="Times New Roman" w:hAnsi="Times New Roman" w:cs="Simplified Arabic" w:hint="cs"/>
          <w:sz w:val="32"/>
          <w:szCs w:val="32"/>
          <w:vertAlign w:val="superscript"/>
          <w:rtl/>
          <w:lang w:bidi="ar-IQ"/>
        </w:rPr>
        <w:t>(</w:t>
      </w:r>
      <w:r w:rsidRPr="00C439C0">
        <w:rPr>
          <w:rFonts w:ascii="Times New Roman" w:eastAsia="Times New Roman" w:hAnsi="Times New Roman" w:cs="Simplified Arabic"/>
          <w:sz w:val="32"/>
          <w:szCs w:val="32"/>
          <w:vertAlign w:val="superscript"/>
          <w:rtl/>
          <w:lang w:bidi="ar-IQ"/>
        </w:rPr>
        <w:footnoteReference w:id="10"/>
      </w:r>
      <w:r w:rsidRPr="00C439C0">
        <w:rPr>
          <w:rFonts w:ascii="Times New Roman" w:eastAsia="Times New Roman" w:hAnsi="Times New Roman" w:cs="Simplified Arabic" w:hint="cs"/>
          <w:sz w:val="32"/>
          <w:szCs w:val="32"/>
          <w:vertAlign w:val="superscript"/>
          <w:rtl/>
          <w:lang w:bidi="ar-IQ"/>
        </w:rPr>
        <w:t>)</w:t>
      </w:r>
      <w:r w:rsidRPr="00C439C0">
        <w:rPr>
          <w:rFonts w:ascii="Times New Roman" w:eastAsia="Times New Roman" w:hAnsi="Times New Roman" w:cs="Simplified Arabic" w:hint="cs"/>
          <w:sz w:val="32"/>
          <w:szCs w:val="32"/>
          <w:rtl/>
          <w:lang w:bidi="ar-IQ"/>
        </w:rPr>
        <w:t xml:space="preserve"> .</w:t>
      </w:r>
    </w:p>
    <w:p w:rsidR="00C439C0" w:rsidRPr="00C439C0" w:rsidRDefault="00C439C0" w:rsidP="006C7704">
      <w:pPr>
        <w:spacing w:after="0" w:line="240" w:lineRule="auto"/>
        <w:ind w:left="26"/>
        <w:jc w:val="lowKashida"/>
        <w:rPr>
          <w:rFonts w:ascii="Times New Roman" w:eastAsia="Times New Roman" w:hAnsi="Times New Roman" w:cs="Simplified Arabic"/>
          <w:sz w:val="32"/>
          <w:szCs w:val="32"/>
          <w:rtl/>
          <w:lang w:bidi="ar-IQ"/>
        </w:rPr>
      </w:pPr>
      <w:r w:rsidRPr="00C439C0">
        <w:rPr>
          <w:rFonts w:ascii="Times New Roman" w:eastAsia="Times New Roman" w:hAnsi="Times New Roman" w:cs="Simplified Arabic" w:hint="cs"/>
          <w:sz w:val="32"/>
          <w:szCs w:val="32"/>
          <w:rtl/>
          <w:lang w:bidi="ar-IQ"/>
        </w:rPr>
        <w:t xml:space="preserve">      كما يعزو الباحث إلى</w:t>
      </w:r>
      <w:r w:rsidR="008F5B20">
        <w:rPr>
          <w:rFonts w:ascii="Times New Roman" w:eastAsia="Times New Roman" w:hAnsi="Times New Roman" w:cs="Simplified Arabic" w:hint="cs"/>
          <w:sz w:val="32"/>
          <w:szCs w:val="32"/>
          <w:rtl/>
          <w:lang w:bidi="ar-IQ"/>
        </w:rPr>
        <w:t xml:space="preserve"> ان</w:t>
      </w:r>
      <w:r w:rsidRPr="00C439C0">
        <w:rPr>
          <w:rFonts w:ascii="Times New Roman" w:eastAsia="Times New Roman" w:hAnsi="Times New Roman" w:cs="Simplified Arabic" w:hint="cs"/>
          <w:sz w:val="32"/>
          <w:szCs w:val="32"/>
          <w:rtl/>
          <w:lang w:bidi="ar-IQ"/>
        </w:rPr>
        <w:t xml:space="preserve"> استجابة ال</w:t>
      </w:r>
      <w:r w:rsidR="003834C5">
        <w:rPr>
          <w:rFonts w:ascii="Times New Roman" w:eastAsia="Times New Roman" w:hAnsi="Times New Roman" w:cs="Simplified Arabic" w:hint="cs"/>
          <w:sz w:val="32"/>
          <w:szCs w:val="32"/>
          <w:rtl/>
          <w:lang w:bidi="ar-IQ"/>
        </w:rPr>
        <w:t xml:space="preserve">طلاب </w:t>
      </w:r>
      <w:r w:rsidRPr="00C439C0">
        <w:rPr>
          <w:rFonts w:ascii="Times New Roman" w:eastAsia="Times New Roman" w:hAnsi="Times New Roman" w:cs="Simplified Arabic" w:hint="cs"/>
          <w:sz w:val="32"/>
          <w:szCs w:val="32"/>
          <w:rtl/>
          <w:lang w:bidi="ar-IQ"/>
        </w:rPr>
        <w:t xml:space="preserve"> لكافة </w:t>
      </w:r>
      <w:r w:rsidR="003834C5">
        <w:rPr>
          <w:rFonts w:ascii="Times New Roman" w:eastAsia="Times New Roman" w:hAnsi="Times New Roman" w:cs="Simplified Arabic" w:hint="cs"/>
          <w:sz w:val="32"/>
          <w:szCs w:val="32"/>
          <w:rtl/>
          <w:lang w:bidi="ar-IQ"/>
        </w:rPr>
        <w:t>التعليمات</w:t>
      </w:r>
      <w:r w:rsidRPr="00C439C0">
        <w:rPr>
          <w:rFonts w:ascii="Times New Roman" w:eastAsia="Times New Roman" w:hAnsi="Times New Roman" w:cs="Simplified Arabic" w:hint="cs"/>
          <w:sz w:val="32"/>
          <w:szCs w:val="32"/>
          <w:rtl/>
          <w:lang w:bidi="ar-IQ"/>
        </w:rPr>
        <w:t xml:space="preserve"> خلال </w:t>
      </w:r>
      <w:r w:rsidR="003834C5">
        <w:rPr>
          <w:rFonts w:ascii="Times New Roman" w:eastAsia="Times New Roman" w:hAnsi="Times New Roman" w:cs="Simplified Arabic" w:hint="cs"/>
          <w:sz w:val="32"/>
          <w:szCs w:val="32"/>
          <w:rtl/>
          <w:lang w:bidi="ar-IQ"/>
        </w:rPr>
        <w:t>المحاضرات</w:t>
      </w:r>
      <w:r w:rsidRPr="00C439C0">
        <w:rPr>
          <w:rFonts w:ascii="Times New Roman" w:eastAsia="Times New Roman" w:hAnsi="Times New Roman" w:cs="Simplified Arabic" w:hint="cs"/>
          <w:sz w:val="32"/>
          <w:szCs w:val="32"/>
          <w:rtl/>
          <w:lang w:bidi="ar-IQ"/>
        </w:rPr>
        <w:t xml:space="preserve"> كانت تمثل أهم الوسائل الفاعلة لإبراز الطاقات والمحافظة على المستوى وتحقيق الأهداف وقد أشار ( نزار الطالب ، كامل </w:t>
      </w:r>
      <w:proofErr w:type="spellStart"/>
      <w:r w:rsidRPr="00C439C0">
        <w:rPr>
          <w:rFonts w:ascii="Times New Roman" w:eastAsia="Times New Roman" w:hAnsi="Times New Roman" w:cs="Simplified Arabic" w:hint="cs"/>
          <w:sz w:val="32"/>
          <w:szCs w:val="32"/>
          <w:rtl/>
          <w:lang w:bidi="ar-IQ"/>
        </w:rPr>
        <w:t>الويس</w:t>
      </w:r>
      <w:proofErr w:type="spellEnd"/>
      <w:r w:rsidRPr="00C439C0">
        <w:rPr>
          <w:rFonts w:ascii="Times New Roman" w:eastAsia="Times New Roman" w:hAnsi="Times New Roman" w:cs="Simplified Arabic" w:hint="cs"/>
          <w:sz w:val="32"/>
          <w:szCs w:val="32"/>
          <w:rtl/>
          <w:lang w:bidi="ar-IQ"/>
        </w:rPr>
        <w:t xml:space="preserve">  ) </w:t>
      </w:r>
      <w:r w:rsidRPr="00C439C0">
        <w:rPr>
          <w:rFonts w:ascii="Times New Roman" w:eastAsia="Times New Roman" w:hAnsi="Times New Roman" w:cs="Simplified Arabic"/>
          <w:sz w:val="32"/>
          <w:szCs w:val="32"/>
          <w:rtl/>
          <w:lang w:bidi="ar-IQ"/>
        </w:rPr>
        <w:t>"</w:t>
      </w:r>
      <w:r w:rsidRPr="00C439C0">
        <w:rPr>
          <w:rFonts w:ascii="Times New Roman" w:eastAsia="Times New Roman" w:hAnsi="Times New Roman" w:cs="Simplified Arabic" w:hint="cs"/>
          <w:sz w:val="32"/>
          <w:szCs w:val="32"/>
          <w:rtl/>
          <w:lang w:bidi="ar-IQ"/>
        </w:rPr>
        <w:t xml:space="preserve"> أن الرياضي الذي يتمرن نحو هدف معين سيكون له حافز في عمله وأن العمل من دون هدف هو عمل عقيم وممل فيجب على المدرب أن يساعد الرياضي في وضع هدف مناسب له يستطيع تحقيقه كي يكون للتمرين قيمة وكي يعرف الرياضي مدى تقدمه </w:t>
      </w:r>
      <w:r w:rsidRPr="00C439C0">
        <w:rPr>
          <w:rFonts w:ascii="Times New Roman" w:eastAsia="Times New Roman" w:hAnsi="Times New Roman" w:cs="Simplified Arabic"/>
          <w:sz w:val="32"/>
          <w:szCs w:val="32"/>
          <w:rtl/>
          <w:lang w:bidi="ar-IQ"/>
        </w:rPr>
        <w:t>"</w:t>
      </w:r>
      <w:r w:rsidRPr="00C439C0">
        <w:rPr>
          <w:rFonts w:ascii="Times New Roman" w:eastAsia="Times New Roman" w:hAnsi="Times New Roman" w:cs="Simplified Arabic" w:hint="cs"/>
          <w:sz w:val="32"/>
          <w:szCs w:val="32"/>
          <w:vertAlign w:val="superscript"/>
          <w:rtl/>
          <w:lang w:bidi="ar-IQ"/>
        </w:rPr>
        <w:t>(</w:t>
      </w:r>
      <w:r w:rsidRPr="00C439C0">
        <w:rPr>
          <w:rFonts w:ascii="Times New Roman" w:eastAsia="Times New Roman" w:hAnsi="Times New Roman" w:cs="Simplified Arabic"/>
          <w:sz w:val="32"/>
          <w:szCs w:val="32"/>
          <w:vertAlign w:val="superscript"/>
          <w:rtl/>
          <w:lang w:bidi="ar-IQ"/>
        </w:rPr>
        <w:footnoteReference w:id="11"/>
      </w:r>
      <w:r w:rsidRPr="00C439C0">
        <w:rPr>
          <w:rFonts w:ascii="Times New Roman" w:eastAsia="Times New Roman" w:hAnsi="Times New Roman" w:cs="Simplified Arabic" w:hint="cs"/>
          <w:sz w:val="32"/>
          <w:szCs w:val="32"/>
          <w:vertAlign w:val="superscript"/>
          <w:rtl/>
          <w:lang w:bidi="ar-IQ"/>
        </w:rPr>
        <w:t>)</w:t>
      </w:r>
      <w:r w:rsidRPr="00C439C0">
        <w:rPr>
          <w:rFonts w:ascii="Times New Roman" w:eastAsia="Times New Roman" w:hAnsi="Times New Roman" w:cs="Simplified Arabic" w:hint="cs"/>
          <w:sz w:val="32"/>
          <w:szCs w:val="32"/>
          <w:rtl/>
          <w:lang w:bidi="ar-IQ"/>
        </w:rPr>
        <w:t xml:space="preserve"> .</w:t>
      </w:r>
    </w:p>
    <w:p w:rsidR="00C439C0" w:rsidRPr="00C439C0" w:rsidRDefault="00C439C0" w:rsidP="004C15D4">
      <w:pPr>
        <w:spacing w:after="0" w:line="240" w:lineRule="auto"/>
        <w:jc w:val="lowKashida"/>
        <w:rPr>
          <w:rFonts w:ascii="Times New Roman" w:eastAsia="Times New Roman" w:hAnsi="Times New Roman" w:cs="Simplified Arabic"/>
          <w:sz w:val="32"/>
          <w:szCs w:val="32"/>
          <w:rtl/>
          <w:lang w:bidi="ar-IQ"/>
        </w:rPr>
      </w:pPr>
      <w:r w:rsidRPr="00C439C0">
        <w:rPr>
          <w:rFonts w:ascii="Times New Roman" w:eastAsia="Times New Roman" w:hAnsi="Times New Roman" w:cs="Simplified Arabic" w:hint="cs"/>
          <w:sz w:val="32"/>
          <w:szCs w:val="32"/>
          <w:rtl/>
          <w:lang w:bidi="ar-IQ"/>
        </w:rPr>
        <w:t xml:space="preserve">       ويرى الباحث أن من أسباب هذا التطور هو التداخل أي بمعنى التنويع من خلال التغيرات المستمرة في </w:t>
      </w:r>
      <w:r w:rsidR="003834C5">
        <w:rPr>
          <w:rFonts w:ascii="Times New Roman" w:eastAsia="Times New Roman" w:hAnsi="Times New Roman" w:cs="Simplified Arabic" w:hint="cs"/>
          <w:sz w:val="32"/>
          <w:szCs w:val="32"/>
          <w:rtl/>
          <w:lang w:bidi="ar-IQ"/>
        </w:rPr>
        <w:t>التشكيلات الدفاعية والهجومية</w:t>
      </w:r>
      <w:r w:rsidRPr="00C439C0">
        <w:rPr>
          <w:rFonts w:ascii="Times New Roman" w:eastAsia="Times New Roman" w:hAnsi="Times New Roman" w:cs="Simplified Arabic" w:hint="cs"/>
          <w:sz w:val="32"/>
          <w:szCs w:val="32"/>
          <w:rtl/>
          <w:lang w:bidi="ar-IQ"/>
        </w:rPr>
        <w:t xml:space="preserve"> ، ، وكذلك التنويع في طبيعة متغيرات البحث من الزيادة بالحركات والمهارات وغيرها من التشكيلات التي تجعل من </w:t>
      </w:r>
      <w:r w:rsidR="005705E8">
        <w:rPr>
          <w:rFonts w:ascii="Times New Roman" w:eastAsia="Times New Roman" w:hAnsi="Times New Roman" w:cs="Simplified Arabic" w:hint="cs"/>
          <w:sz w:val="32"/>
          <w:szCs w:val="32"/>
          <w:rtl/>
          <w:lang w:bidi="ar-IQ"/>
        </w:rPr>
        <w:t>الطالب</w:t>
      </w:r>
      <w:r w:rsidRPr="00C439C0">
        <w:rPr>
          <w:rFonts w:ascii="Times New Roman" w:eastAsia="Times New Roman" w:hAnsi="Times New Roman" w:cs="Simplified Arabic" w:hint="cs"/>
          <w:sz w:val="32"/>
          <w:szCs w:val="32"/>
          <w:rtl/>
          <w:lang w:bidi="ar-IQ"/>
        </w:rPr>
        <w:t xml:space="preserve"> أكثر قدرة على التكيف لمتطلبات اللعب والسيطرة والتحكم في مستوى الأداء فالتنوع يجدد نشاط </w:t>
      </w:r>
      <w:r w:rsidR="005705E8">
        <w:rPr>
          <w:rFonts w:ascii="Times New Roman" w:eastAsia="Times New Roman" w:hAnsi="Times New Roman" w:cs="Simplified Arabic" w:hint="cs"/>
          <w:sz w:val="32"/>
          <w:szCs w:val="32"/>
          <w:rtl/>
          <w:lang w:bidi="ar-IQ"/>
        </w:rPr>
        <w:t>الطالب</w:t>
      </w:r>
      <w:r w:rsidRPr="00C439C0">
        <w:rPr>
          <w:rFonts w:ascii="Times New Roman" w:eastAsia="Times New Roman" w:hAnsi="Times New Roman" w:cs="Simplified Arabic" w:hint="cs"/>
          <w:sz w:val="32"/>
          <w:szCs w:val="32"/>
          <w:rtl/>
          <w:lang w:bidi="ar-IQ"/>
        </w:rPr>
        <w:t xml:space="preserve"> ومن ثم هناك </w:t>
      </w:r>
      <w:r w:rsidR="004C15D4">
        <w:rPr>
          <w:rFonts w:ascii="Times New Roman" w:eastAsia="Times New Roman" w:hAnsi="Times New Roman" w:cs="Simplified Arabic" w:hint="cs"/>
          <w:sz w:val="32"/>
          <w:szCs w:val="32"/>
          <w:rtl/>
          <w:lang w:bidi="ar-IQ"/>
        </w:rPr>
        <w:t>الحافز</w:t>
      </w:r>
      <w:r w:rsidRPr="00C439C0">
        <w:rPr>
          <w:rFonts w:ascii="Times New Roman" w:eastAsia="Times New Roman" w:hAnsi="Times New Roman" w:cs="Simplified Arabic" w:hint="cs"/>
          <w:sz w:val="32"/>
          <w:szCs w:val="32"/>
          <w:rtl/>
          <w:lang w:bidi="ar-IQ"/>
        </w:rPr>
        <w:t xml:space="preserve"> للاستمرار في الأداء من أجل مواجهة مواقف اللعب المتغيرة التي تحد</w:t>
      </w:r>
      <w:r w:rsidR="006C7704">
        <w:rPr>
          <w:rFonts w:ascii="Times New Roman" w:eastAsia="Times New Roman" w:hAnsi="Times New Roman" w:cs="Simplified Arabic" w:hint="cs"/>
          <w:sz w:val="32"/>
          <w:szCs w:val="32"/>
          <w:rtl/>
          <w:lang w:bidi="ar-IQ"/>
        </w:rPr>
        <w:t xml:space="preserve">ث في المنافسة ، إذ يؤكد ( عدنان </w:t>
      </w:r>
      <w:r w:rsidRPr="00C439C0">
        <w:rPr>
          <w:rFonts w:ascii="Times New Roman" w:eastAsia="Times New Roman" w:hAnsi="Times New Roman" w:cs="Simplified Arabic" w:hint="cs"/>
          <w:sz w:val="32"/>
          <w:szCs w:val="32"/>
          <w:rtl/>
          <w:lang w:bidi="ar-IQ"/>
        </w:rPr>
        <w:t xml:space="preserve">جواد) </w:t>
      </w:r>
      <w:r w:rsidRPr="00C439C0">
        <w:rPr>
          <w:rFonts w:ascii="Times New Roman" w:eastAsia="Times New Roman" w:hAnsi="Times New Roman" w:cs="Simplified Arabic"/>
          <w:sz w:val="32"/>
          <w:szCs w:val="32"/>
          <w:rtl/>
          <w:lang w:bidi="ar-IQ"/>
        </w:rPr>
        <w:t>"</w:t>
      </w:r>
      <w:r w:rsidRPr="00C439C0">
        <w:rPr>
          <w:rFonts w:ascii="Times New Roman" w:eastAsia="Times New Roman" w:hAnsi="Times New Roman" w:cs="Simplified Arabic" w:hint="cs"/>
          <w:sz w:val="32"/>
          <w:szCs w:val="32"/>
          <w:rtl/>
          <w:lang w:bidi="ar-IQ"/>
        </w:rPr>
        <w:t xml:space="preserve"> على ضرورة إدخال عنصر التنويع في </w:t>
      </w:r>
      <w:r w:rsidR="004C15D4">
        <w:rPr>
          <w:rFonts w:ascii="Times New Roman" w:eastAsia="Times New Roman" w:hAnsi="Times New Roman" w:cs="Simplified Arabic" w:hint="cs"/>
          <w:sz w:val="32"/>
          <w:szCs w:val="32"/>
          <w:rtl/>
          <w:lang w:bidi="ar-IQ"/>
        </w:rPr>
        <w:t>الدرس</w:t>
      </w:r>
      <w:r w:rsidRPr="00C439C0">
        <w:rPr>
          <w:rFonts w:ascii="Times New Roman" w:eastAsia="Times New Roman" w:hAnsi="Times New Roman" w:cs="Simplified Arabic" w:hint="cs"/>
          <w:sz w:val="32"/>
          <w:szCs w:val="32"/>
          <w:rtl/>
          <w:lang w:bidi="ar-IQ"/>
        </w:rPr>
        <w:t xml:space="preserve"> </w:t>
      </w:r>
      <w:r w:rsidRPr="00C439C0">
        <w:rPr>
          <w:rFonts w:ascii="Times New Roman" w:eastAsia="Times New Roman" w:hAnsi="Times New Roman" w:cs="Simplified Arabic"/>
          <w:sz w:val="32"/>
          <w:szCs w:val="32"/>
          <w:rtl/>
          <w:lang w:bidi="ar-IQ"/>
        </w:rPr>
        <w:t>"</w:t>
      </w:r>
      <w:r w:rsidRPr="00C439C0">
        <w:rPr>
          <w:rFonts w:ascii="Times New Roman" w:eastAsia="Times New Roman" w:hAnsi="Times New Roman" w:cs="Simplified Arabic" w:hint="cs"/>
          <w:sz w:val="32"/>
          <w:szCs w:val="32"/>
          <w:vertAlign w:val="superscript"/>
          <w:rtl/>
          <w:lang w:bidi="ar-IQ"/>
        </w:rPr>
        <w:t>(</w:t>
      </w:r>
      <w:r w:rsidRPr="00C439C0">
        <w:rPr>
          <w:rFonts w:ascii="Times New Roman" w:eastAsia="Times New Roman" w:hAnsi="Times New Roman" w:cs="Simplified Arabic"/>
          <w:sz w:val="32"/>
          <w:szCs w:val="32"/>
          <w:vertAlign w:val="superscript"/>
          <w:rtl/>
          <w:lang w:bidi="ar-IQ"/>
        </w:rPr>
        <w:footnoteReference w:id="12"/>
      </w:r>
      <w:r w:rsidRPr="00C439C0">
        <w:rPr>
          <w:rFonts w:ascii="Times New Roman" w:eastAsia="Times New Roman" w:hAnsi="Times New Roman" w:cs="Simplified Arabic" w:hint="cs"/>
          <w:sz w:val="32"/>
          <w:szCs w:val="32"/>
          <w:vertAlign w:val="superscript"/>
          <w:rtl/>
          <w:lang w:bidi="ar-IQ"/>
        </w:rPr>
        <w:t xml:space="preserve">) </w:t>
      </w:r>
    </w:p>
    <w:p w:rsidR="00C439C0" w:rsidRPr="003D386A" w:rsidRDefault="00C439C0" w:rsidP="008F5B20">
      <w:pPr>
        <w:spacing w:after="0" w:line="240" w:lineRule="auto"/>
        <w:jc w:val="lowKashida"/>
        <w:rPr>
          <w:rFonts w:ascii="Times New Roman" w:eastAsia="Times New Roman" w:hAnsi="Times New Roman" w:cs="Simplified Arabic"/>
          <w:sz w:val="28"/>
          <w:szCs w:val="28"/>
          <w:rtl/>
        </w:rPr>
      </w:pPr>
      <w:r w:rsidRPr="00C439C0">
        <w:rPr>
          <w:rFonts w:ascii="Times New Roman" w:eastAsia="Times New Roman" w:hAnsi="Times New Roman" w:cs="Simplified Arabic" w:hint="cs"/>
          <w:sz w:val="32"/>
          <w:szCs w:val="32"/>
          <w:rtl/>
          <w:lang w:bidi="ar-IQ"/>
        </w:rPr>
        <w:t xml:space="preserve">       ويرى الباحث إن هذا التطور الحاصل في أداء </w:t>
      </w:r>
      <w:r w:rsidR="005705E8">
        <w:rPr>
          <w:rFonts w:ascii="Times New Roman" w:eastAsia="Times New Roman" w:hAnsi="Times New Roman" w:cs="Simplified Arabic" w:hint="cs"/>
          <w:sz w:val="32"/>
          <w:szCs w:val="32"/>
          <w:rtl/>
          <w:lang w:bidi="ar-IQ"/>
        </w:rPr>
        <w:t>التشكيلات الدفاعية والهجومية</w:t>
      </w:r>
      <w:r w:rsidRPr="00C439C0">
        <w:rPr>
          <w:rFonts w:ascii="Times New Roman" w:eastAsia="Times New Roman" w:hAnsi="Times New Roman" w:cs="Simplified Arabic" w:hint="cs"/>
          <w:sz w:val="32"/>
          <w:szCs w:val="32"/>
          <w:rtl/>
          <w:lang w:bidi="ar-IQ"/>
        </w:rPr>
        <w:t xml:space="preserve"> بكرة اليد ليس </w:t>
      </w:r>
      <w:r w:rsidR="005705E8">
        <w:rPr>
          <w:rFonts w:ascii="Times New Roman" w:eastAsia="Times New Roman" w:hAnsi="Times New Roman" w:cs="Simplified Arabic" w:hint="cs"/>
          <w:sz w:val="32"/>
          <w:szCs w:val="32"/>
          <w:rtl/>
          <w:lang w:bidi="ar-IQ"/>
        </w:rPr>
        <w:t xml:space="preserve">للانتظام بالدرس والتواجد المستمر وعدم الغياب </w:t>
      </w:r>
      <w:r w:rsidRPr="00C439C0">
        <w:rPr>
          <w:rFonts w:ascii="Times New Roman" w:eastAsia="Times New Roman" w:hAnsi="Times New Roman" w:cs="Simplified Arabic" w:hint="cs"/>
          <w:sz w:val="32"/>
          <w:szCs w:val="32"/>
          <w:rtl/>
          <w:lang w:bidi="ar-IQ"/>
        </w:rPr>
        <w:t xml:space="preserve"> فقط بل مما زاد من فاعلية تلك الأساليب هو استخدام </w:t>
      </w:r>
      <w:r w:rsidR="005705E8">
        <w:rPr>
          <w:rFonts w:ascii="Times New Roman" w:eastAsia="Times New Roman" w:hAnsi="Times New Roman" w:cs="Simplified Arabic" w:hint="cs"/>
          <w:sz w:val="32"/>
          <w:szCs w:val="32"/>
          <w:rtl/>
          <w:lang w:bidi="ar-IQ"/>
        </w:rPr>
        <w:t>خرائط المفاهيم</w:t>
      </w:r>
      <w:r w:rsidRPr="00C439C0">
        <w:rPr>
          <w:rFonts w:ascii="Times New Roman" w:eastAsia="Times New Roman" w:hAnsi="Times New Roman" w:cs="Simplified Arabic" w:hint="cs"/>
          <w:sz w:val="32"/>
          <w:szCs w:val="32"/>
          <w:rtl/>
          <w:lang w:bidi="ar-IQ"/>
        </w:rPr>
        <w:t xml:space="preserve"> </w:t>
      </w:r>
      <w:r w:rsidR="008F5B20">
        <w:rPr>
          <w:rFonts w:ascii="Times New Roman" w:eastAsia="Times New Roman" w:hAnsi="Times New Roman" w:cs="Simplified Arabic" w:hint="cs"/>
          <w:sz w:val="32"/>
          <w:szCs w:val="32"/>
          <w:rtl/>
          <w:lang w:bidi="ar-IQ"/>
        </w:rPr>
        <w:t>أذ</w:t>
      </w:r>
      <w:r w:rsidRPr="00C439C0">
        <w:rPr>
          <w:rFonts w:ascii="Times New Roman" w:eastAsia="Times New Roman" w:hAnsi="Times New Roman" w:cs="Simplified Arabic" w:hint="cs"/>
          <w:sz w:val="32"/>
          <w:szCs w:val="32"/>
          <w:rtl/>
          <w:lang w:bidi="ar-IQ"/>
        </w:rPr>
        <w:t xml:space="preserve"> إن العرض التوضيحي </w:t>
      </w:r>
      <w:r w:rsidR="005705E8">
        <w:rPr>
          <w:rFonts w:ascii="Times New Roman" w:eastAsia="Times New Roman" w:hAnsi="Times New Roman" w:cs="Simplified Arabic" w:hint="cs"/>
          <w:sz w:val="32"/>
          <w:szCs w:val="32"/>
          <w:rtl/>
          <w:lang w:bidi="ar-IQ"/>
        </w:rPr>
        <w:t>للتشكيلات</w:t>
      </w:r>
      <w:r w:rsidRPr="00C439C0">
        <w:rPr>
          <w:rFonts w:ascii="Times New Roman" w:eastAsia="Times New Roman" w:hAnsi="Times New Roman" w:cs="Simplified Arabic" w:hint="cs"/>
          <w:sz w:val="32"/>
          <w:szCs w:val="32"/>
          <w:rtl/>
          <w:lang w:bidi="ar-IQ"/>
        </w:rPr>
        <w:t xml:space="preserve"> يساعد </w:t>
      </w:r>
      <w:r w:rsidR="005705E8">
        <w:rPr>
          <w:rFonts w:ascii="Times New Roman" w:eastAsia="Times New Roman" w:hAnsi="Times New Roman" w:cs="Simplified Arabic" w:hint="cs"/>
          <w:sz w:val="32"/>
          <w:szCs w:val="32"/>
          <w:rtl/>
          <w:lang w:bidi="ar-IQ"/>
        </w:rPr>
        <w:t>الطالب</w:t>
      </w:r>
      <w:r w:rsidRPr="00C439C0">
        <w:rPr>
          <w:rFonts w:ascii="Times New Roman" w:eastAsia="Times New Roman" w:hAnsi="Times New Roman" w:cs="Simplified Arabic" w:hint="cs"/>
          <w:sz w:val="32"/>
          <w:szCs w:val="32"/>
          <w:rtl/>
          <w:lang w:bidi="ar-IQ"/>
        </w:rPr>
        <w:t xml:space="preserve"> على التصور الحركي لما شاهده ومحاولة التطبيق الفعلي </w:t>
      </w:r>
      <w:r w:rsidR="005705E8">
        <w:rPr>
          <w:rFonts w:ascii="Times New Roman" w:eastAsia="Times New Roman" w:hAnsi="Times New Roman" w:cs="Simplified Arabic" w:hint="cs"/>
          <w:sz w:val="32"/>
          <w:szCs w:val="32"/>
          <w:rtl/>
          <w:lang w:bidi="ar-IQ"/>
        </w:rPr>
        <w:t>للتحركات</w:t>
      </w:r>
      <w:r w:rsidRPr="00C439C0">
        <w:rPr>
          <w:rFonts w:ascii="Times New Roman" w:eastAsia="Times New Roman" w:hAnsi="Times New Roman" w:cs="Simplified Arabic" w:hint="cs"/>
          <w:sz w:val="32"/>
          <w:szCs w:val="32"/>
          <w:rtl/>
          <w:lang w:bidi="ar-IQ"/>
        </w:rPr>
        <w:t xml:space="preserve"> ومعرفة </w:t>
      </w:r>
      <w:r w:rsidR="005705E8">
        <w:rPr>
          <w:rFonts w:ascii="Times New Roman" w:eastAsia="Times New Roman" w:hAnsi="Times New Roman" w:cs="Simplified Arabic" w:hint="cs"/>
          <w:sz w:val="32"/>
          <w:szCs w:val="32"/>
          <w:rtl/>
          <w:lang w:bidi="ar-IQ"/>
        </w:rPr>
        <w:t>الطالب</w:t>
      </w:r>
      <w:r w:rsidRPr="00C439C0">
        <w:rPr>
          <w:rFonts w:ascii="Times New Roman" w:eastAsia="Times New Roman" w:hAnsi="Times New Roman" w:cs="Simplified Arabic" w:hint="cs"/>
          <w:sz w:val="32"/>
          <w:szCs w:val="32"/>
          <w:rtl/>
          <w:lang w:bidi="ar-IQ"/>
        </w:rPr>
        <w:t xml:space="preserve"> إن هذا التطبيق العملي </w:t>
      </w:r>
      <w:r w:rsidR="005705E8">
        <w:rPr>
          <w:rFonts w:ascii="Times New Roman" w:eastAsia="Times New Roman" w:hAnsi="Times New Roman" w:cs="Simplified Arabic" w:hint="cs"/>
          <w:sz w:val="32"/>
          <w:szCs w:val="32"/>
          <w:rtl/>
          <w:lang w:bidi="ar-IQ"/>
        </w:rPr>
        <w:t>للتشكيل</w:t>
      </w:r>
      <w:r w:rsidRPr="00C439C0">
        <w:rPr>
          <w:rFonts w:ascii="Times New Roman" w:eastAsia="Times New Roman" w:hAnsi="Times New Roman" w:cs="Simplified Arabic" w:hint="cs"/>
          <w:sz w:val="32"/>
          <w:szCs w:val="32"/>
          <w:rtl/>
          <w:lang w:bidi="ar-IQ"/>
        </w:rPr>
        <w:t xml:space="preserve"> هو خاضع للت</w:t>
      </w:r>
      <w:r w:rsidR="005705E8">
        <w:rPr>
          <w:rFonts w:ascii="Times New Roman" w:eastAsia="Times New Roman" w:hAnsi="Times New Roman" w:cs="Simplified Arabic" w:hint="cs"/>
          <w:sz w:val="32"/>
          <w:szCs w:val="32"/>
          <w:rtl/>
          <w:lang w:bidi="ar-IQ"/>
        </w:rPr>
        <w:t xml:space="preserve">قييم من قبل المدرس </w:t>
      </w:r>
      <w:r w:rsidRPr="00C439C0">
        <w:rPr>
          <w:rFonts w:ascii="Times New Roman" w:eastAsia="Times New Roman" w:hAnsi="Times New Roman" w:cs="Simplified Arabic" w:hint="cs"/>
          <w:sz w:val="32"/>
          <w:szCs w:val="32"/>
          <w:rtl/>
          <w:lang w:bidi="ar-IQ"/>
        </w:rPr>
        <w:t xml:space="preserve">وان هذا </w:t>
      </w:r>
      <w:r w:rsidR="005705E8">
        <w:rPr>
          <w:rFonts w:ascii="Times New Roman" w:eastAsia="Times New Roman" w:hAnsi="Times New Roman" w:cs="Simplified Arabic" w:hint="cs"/>
          <w:sz w:val="32"/>
          <w:szCs w:val="32"/>
          <w:rtl/>
          <w:lang w:bidi="ar-IQ"/>
        </w:rPr>
        <w:t>الاداء</w:t>
      </w:r>
      <w:r w:rsidRPr="00C439C0">
        <w:rPr>
          <w:rFonts w:ascii="Times New Roman" w:eastAsia="Times New Roman" w:hAnsi="Times New Roman" w:cs="Simplified Arabic" w:hint="cs"/>
          <w:sz w:val="32"/>
          <w:szCs w:val="32"/>
          <w:rtl/>
          <w:lang w:bidi="ar-IQ"/>
        </w:rPr>
        <w:t xml:space="preserve"> سوف يعرض أمام الزملاء يؤدي</w:t>
      </w:r>
      <w:r w:rsidR="005705E8">
        <w:rPr>
          <w:rFonts w:ascii="Times New Roman" w:eastAsia="Times New Roman" w:hAnsi="Times New Roman" w:cs="Simplified Arabic" w:hint="cs"/>
          <w:sz w:val="32"/>
          <w:szCs w:val="32"/>
          <w:rtl/>
          <w:lang w:bidi="ar-IQ"/>
        </w:rPr>
        <w:t xml:space="preserve"> بالطالب</w:t>
      </w:r>
      <w:r w:rsidRPr="00C439C0">
        <w:rPr>
          <w:rFonts w:ascii="Times New Roman" w:eastAsia="Times New Roman" w:hAnsi="Times New Roman" w:cs="Simplified Arabic" w:hint="cs"/>
          <w:sz w:val="32"/>
          <w:szCs w:val="32"/>
          <w:rtl/>
          <w:lang w:bidi="ar-IQ"/>
        </w:rPr>
        <w:t xml:space="preserve"> إلى تحسين أداءه </w:t>
      </w:r>
      <w:r w:rsidRPr="00C439C0">
        <w:rPr>
          <w:rFonts w:ascii="Times New Roman" w:eastAsia="Times New Roman" w:hAnsi="Times New Roman" w:cs="Simplified Arabic" w:hint="cs"/>
          <w:sz w:val="32"/>
          <w:szCs w:val="32"/>
          <w:rtl/>
          <w:lang w:bidi="ar-IQ"/>
        </w:rPr>
        <w:lastRenderedPageBreak/>
        <w:t xml:space="preserve">والظهور بالمستوى الجيد أمام زملاءه لان الجميع سوف يشاهد </w:t>
      </w:r>
      <w:r w:rsidR="005705E8">
        <w:rPr>
          <w:rFonts w:ascii="Times New Roman" w:eastAsia="Times New Roman" w:hAnsi="Times New Roman" w:cs="Simplified Arabic" w:hint="cs"/>
          <w:sz w:val="32"/>
          <w:szCs w:val="32"/>
          <w:rtl/>
          <w:lang w:bidi="ar-IQ"/>
        </w:rPr>
        <w:t>ما قام به</w:t>
      </w:r>
      <w:r w:rsidRPr="00C439C0">
        <w:rPr>
          <w:rFonts w:ascii="Times New Roman" w:eastAsia="Times New Roman" w:hAnsi="Times New Roman" w:cs="Simplified Arabic" w:hint="cs"/>
          <w:sz w:val="32"/>
          <w:szCs w:val="32"/>
          <w:rtl/>
          <w:lang w:bidi="ar-IQ"/>
        </w:rPr>
        <w:t xml:space="preserve"> وان الأداء الجيد سوف يجنبه الحرج أمام الزملاء وبالعكس فان الأداء غير </w:t>
      </w:r>
      <w:r w:rsidR="008F5B20">
        <w:rPr>
          <w:rFonts w:ascii="Times New Roman" w:eastAsia="Times New Roman" w:hAnsi="Times New Roman" w:cs="Simplified Arabic" w:hint="cs"/>
          <w:sz w:val="32"/>
          <w:szCs w:val="32"/>
          <w:rtl/>
          <w:lang w:bidi="ar-IQ"/>
        </w:rPr>
        <w:t>ال</w:t>
      </w:r>
      <w:r w:rsidRPr="00C439C0">
        <w:rPr>
          <w:rFonts w:ascii="Times New Roman" w:eastAsia="Times New Roman" w:hAnsi="Times New Roman" w:cs="Simplified Arabic" w:hint="cs"/>
          <w:sz w:val="32"/>
          <w:szCs w:val="32"/>
          <w:rtl/>
          <w:lang w:bidi="ar-IQ"/>
        </w:rPr>
        <w:t xml:space="preserve">جيد سوف يجلب الاستهزاء من قبل الزملاء وهذا سوف يكون دافعا لزيادة </w:t>
      </w:r>
      <w:r w:rsidR="003D386A">
        <w:rPr>
          <w:rFonts w:ascii="Times New Roman" w:eastAsia="Times New Roman" w:hAnsi="Times New Roman" w:cs="Simplified Arabic" w:hint="cs"/>
          <w:sz w:val="32"/>
          <w:szCs w:val="32"/>
          <w:rtl/>
          <w:lang w:bidi="ar-IQ"/>
        </w:rPr>
        <w:t xml:space="preserve">التعلم </w:t>
      </w:r>
      <w:r w:rsidRPr="00C439C0">
        <w:rPr>
          <w:rFonts w:ascii="Times New Roman" w:eastAsia="Times New Roman" w:hAnsi="Times New Roman" w:cs="Simplified Arabic" w:hint="cs"/>
          <w:sz w:val="32"/>
          <w:szCs w:val="32"/>
          <w:rtl/>
          <w:lang w:bidi="ar-IQ"/>
        </w:rPr>
        <w:t xml:space="preserve"> بين ا</w:t>
      </w:r>
      <w:r w:rsidR="003D386A">
        <w:rPr>
          <w:rFonts w:ascii="Times New Roman" w:eastAsia="Times New Roman" w:hAnsi="Times New Roman" w:cs="Simplified Arabic" w:hint="cs"/>
          <w:sz w:val="32"/>
          <w:szCs w:val="32"/>
          <w:rtl/>
          <w:lang w:bidi="ar-IQ"/>
        </w:rPr>
        <w:t>لطلاب</w:t>
      </w:r>
      <w:r w:rsidRPr="00C439C0">
        <w:rPr>
          <w:rFonts w:ascii="Times New Roman" w:eastAsia="Times New Roman" w:hAnsi="Times New Roman" w:cs="Simplified Arabic" w:hint="cs"/>
          <w:sz w:val="32"/>
          <w:szCs w:val="32"/>
          <w:rtl/>
          <w:lang w:bidi="ar-IQ"/>
        </w:rPr>
        <w:t xml:space="preserve"> ومحاولة كل </w:t>
      </w:r>
      <w:r w:rsidR="003D386A">
        <w:rPr>
          <w:rFonts w:ascii="Times New Roman" w:eastAsia="Times New Roman" w:hAnsi="Times New Roman" w:cs="Simplified Arabic" w:hint="cs"/>
          <w:sz w:val="32"/>
          <w:szCs w:val="32"/>
          <w:rtl/>
          <w:lang w:bidi="ar-IQ"/>
        </w:rPr>
        <w:t>طالب</w:t>
      </w:r>
      <w:r w:rsidRPr="00C439C0">
        <w:rPr>
          <w:rFonts w:ascii="Times New Roman" w:eastAsia="Times New Roman" w:hAnsi="Times New Roman" w:cs="Simplified Arabic" w:hint="cs"/>
          <w:sz w:val="32"/>
          <w:szCs w:val="32"/>
          <w:rtl/>
          <w:lang w:bidi="ar-IQ"/>
        </w:rPr>
        <w:t xml:space="preserve"> أثبات ذاته بأنه هو الأفضل من جهة مقارنته بالزميل ومحاولة أثبات وجوده ضمن </w:t>
      </w:r>
      <w:r w:rsidR="003D386A">
        <w:rPr>
          <w:rFonts w:ascii="Times New Roman" w:eastAsia="Times New Roman" w:hAnsi="Times New Roman" w:cs="Simplified Arabic" w:hint="cs"/>
          <w:sz w:val="32"/>
          <w:szCs w:val="32"/>
          <w:rtl/>
          <w:lang w:bidi="ar-IQ"/>
        </w:rPr>
        <w:t>المجموعة</w:t>
      </w:r>
      <w:r w:rsidRPr="00C439C0">
        <w:rPr>
          <w:rFonts w:ascii="Times New Roman" w:eastAsia="Times New Roman" w:hAnsi="Times New Roman" w:cs="Simplified Arabic" w:hint="cs"/>
          <w:sz w:val="32"/>
          <w:szCs w:val="32"/>
          <w:rtl/>
          <w:lang w:bidi="ar-IQ"/>
        </w:rPr>
        <w:t xml:space="preserve"> مقارن</w:t>
      </w:r>
      <w:r w:rsidR="003D386A">
        <w:rPr>
          <w:rFonts w:ascii="Times New Roman" w:eastAsia="Times New Roman" w:hAnsi="Times New Roman" w:cs="Simplified Arabic" w:hint="cs"/>
          <w:sz w:val="32"/>
          <w:szCs w:val="32"/>
          <w:rtl/>
          <w:lang w:bidi="ar-IQ"/>
        </w:rPr>
        <w:t>تاً</w:t>
      </w:r>
      <w:r w:rsidRPr="00C439C0">
        <w:rPr>
          <w:rFonts w:ascii="Times New Roman" w:eastAsia="Times New Roman" w:hAnsi="Times New Roman" w:cs="Simplified Arabic" w:hint="cs"/>
          <w:sz w:val="32"/>
          <w:szCs w:val="32"/>
          <w:rtl/>
          <w:lang w:bidi="ar-IQ"/>
        </w:rPr>
        <w:t xml:space="preserve"> بالزملاء من جهة أخرى . </w:t>
      </w:r>
      <w:r w:rsidRPr="00C439C0">
        <w:rPr>
          <w:rFonts w:ascii="Times New Roman" w:eastAsia="Times New Roman" w:hAnsi="Times New Roman" w:cs="Simplified Arabic"/>
          <w:sz w:val="32"/>
          <w:szCs w:val="32"/>
          <w:rtl/>
          <w:lang w:bidi="ar-IQ"/>
        </w:rPr>
        <w:t xml:space="preserve">إذ يذكر ( </w:t>
      </w:r>
      <w:r w:rsidRPr="00C439C0">
        <w:rPr>
          <w:rFonts w:ascii="Times New Roman" w:eastAsia="Times New Roman" w:hAnsi="Times New Roman" w:cs="Simplified Arabic" w:hint="cs"/>
          <w:sz w:val="32"/>
          <w:szCs w:val="32"/>
          <w:rtl/>
          <w:lang w:bidi="ar-IQ"/>
        </w:rPr>
        <w:t xml:space="preserve">نزار </w:t>
      </w:r>
      <w:r w:rsidRPr="00C439C0">
        <w:rPr>
          <w:rFonts w:ascii="Times New Roman" w:eastAsia="Times New Roman" w:hAnsi="Times New Roman" w:cs="Simplified Arabic"/>
          <w:sz w:val="32"/>
          <w:szCs w:val="32"/>
          <w:rtl/>
          <w:lang w:bidi="ar-IQ"/>
        </w:rPr>
        <w:t>الطالب و</w:t>
      </w:r>
      <w:r w:rsidRPr="00C439C0">
        <w:rPr>
          <w:rFonts w:ascii="Times New Roman" w:eastAsia="Times New Roman" w:hAnsi="Times New Roman" w:cs="Simplified Arabic" w:hint="cs"/>
          <w:sz w:val="32"/>
          <w:szCs w:val="32"/>
          <w:rtl/>
          <w:lang w:bidi="ar-IQ"/>
        </w:rPr>
        <w:t xml:space="preserve">كامل </w:t>
      </w:r>
      <w:proofErr w:type="spellStart"/>
      <w:r w:rsidRPr="00C439C0">
        <w:rPr>
          <w:rFonts w:ascii="Times New Roman" w:eastAsia="Times New Roman" w:hAnsi="Times New Roman" w:cs="Simplified Arabic"/>
          <w:sz w:val="32"/>
          <w:szCs w:val="32"/>
          <w:rtl/>
          <w:lang w:bidi="ar-IQ"/>
        </w:rPr>
        <w:t>الويس</w:t>
      </w:r>
      <w:proofErr w:type="spellEnd"/>
      <w:r w:rsidRPr="00C439C0">
        <w:rPr>
          <w:rFonts w:ascii="Times New Roman" w:eastAsia="Times New Roman" w:hAnsi="Times New Roman" w:cs="Simplified Arabic" w:hint="cs"/>
          <w:sz w:val="32"/>
          <w:szCs w:val="32"/>
          <w:rtl/>
          <w:lang w:bidi="ar-IQ"/>
        </w:rPr>
        <w:t xml:space="preserve"> </w:t>
      </w:r>
      <w:r w:rsidRPr="00C439C0">
        <w:rPr>
          <w:rFonts w:ascii="Times New Roman" w:eastAsia="Times New Roman" w:hAnsi="Times New Roman" w:cs="Simplified Arabic"/>
          <w:sz w:val="32"/>
          <w:szCs w:val="32"/>
          <w:rtl/>
          <w:lang w:bidi="ar-IQ"/>
        </w:rPr>
        <w:t xml:space="preserve">  ) " إن مستوى </w:t>
      </w:r>
      <w:r w:rsidR="003D386A">
        <w:rPr>
          <w:rFonts w:ascii="Times New Roman" w:eastAsia="Times New Roman" w:hAnsi="Times New Roman" w:cs="Simplified Arabic" w:hint="cs"/>
          <w:sz w:val="32"/>
          <w:szCs w:val="32"/>
          <w:rtl/>
          <w:lang w:bidi="ar-IQ"/>
        </w:rPr>
        <w:t>التعلم</w:t>
      </w:r>
      <w:r w:rsidRPr="00C439C0">
        <w:rPr>
          <w:rFonts w:ascii="Times New Roman" w:eastAsia="Times New Roman" w:hAnsi="Times New Roman" w:cs="Simplified Arabic"/>
          <w:sz w:val="32"/>
          <w:szCs w:val="32"/>
          <w:rtl/>
          <w:lang w:bidi="ar-IQ"/>
        </w:rPr>
        <w:t xml:space="preserve"> يتناسب تناسباً طردياً مع درجة التحفيز</w:t>
      </w:r>
      <w:r w:rsidRPr="00C439C0">
        <w:rPr>
          <w:rFonts w:ascii="Times New Roman" w:eastAsia="Times New Roman" w:hAnsi="Times New Roman" w:cs="Simplified Arabic"/>
          <w:sz w:val="28"/>
          <w:szCs w:val="28"/>
          <w:rtl/>
        </w:rPr>
        <w:t xml:space="preserve"> </w:t>
      </w:r>
      <w:r w:rsidR="003A12F9" w:rsidRPr="003A12F9">
        <w:rPr>
          <w:rFonts w:ascii="Times New Roman" w:eastAsia="Times New Roman" w:hAnsi="Times New Roman" w:cs="Simplified Arabic" w:hint="cs"/>
          <w:rtl/>
        </w:rPr>
        <w:t>(</w:t>
      </w:r>
      <w:r w:rsidRPr="00C439C0">
        <w:rPr>
          <w:rFonts w:ascii="Times New Roman" w:eastAsia="Times New Roman" w:hAnsi="Times New Roman" w:cs="Simplified Arabic"/>
          <w:sz w:val="28"/>
          <w:szCs w:val="28"/>
          <w:rtl/>
        </w:rPr>
        <w:t xml:space="preserve"> </w:t>
      </w:r>
      <w:r w:rsidRPr="003A12F9">
        <w:rPr>
          <w:rFonts w:ascii="Times New Roman" w:eastAsia="Times New Roman" w:hAnsi="Times New Roman" w:cs="Traditional Arabic"/>
          <w:sz w:val="40"/>
          <w:szCs w:val="40"/>
          <w:vertAlign w:val="superscript"/>
          <w:rtl/>
        </w:rPr>
        <w:footnoteReference w:id="13"/>
      </w:r>
      <w:r w:rsidR="003A12F9">
        <w:rPr>
          <w:rFonts w:ascii="Times New Roman" w:eastAsia="Times New Roman" w:hAnsi="Times New Roman" w:cs="Simplified Arabic" w:hint="cs"/>
          <w:sz w:val="28"/>
          <w:szCs w:val="28"/>
          <w:rtl/>
        </w:rPr>
        <w:t xml:space="preserve"> </w:t>
      </w:r>
      <w:r w:rsidR="003A12F9" w:rsidRPr="003A12F9">
        <w:rPr>
          <w:rFonts w:ascii="Times New Roman" w:eastAsia="Times New Roman" w:hAnsi="Times New Roman" w:cs="Simplified Arabic" w:hint="cs"/>
          <w:rtl/>
        </w:rPr>
        <w:t>)</w:t>
      </w:r>
      <w:r w:rsidRPr="00C439C0">
        <w:rPr>
          <w:rFonts w:ascii="Times New Roman" w:eastAsia="Times New Roman" w:hAnsi="Times New Roman" w:cs="Simplified Arabic" w:hint="cs"/>
          <w:sz w:val="28"/>
          <w:szCs w:val="28"/>
          <w:rtl/>
        </w:rPr>
        <w:t xml:space="preserve">. </w:t>
      </w:r>
      <w:r w:rsidR="003D386A" w:rsidRPr="003D386A">
        <w:rPr>
          <w:rFonts w:ascii="Times New Roman" w:eastAsia="Times New Roman" w:hAnsi="Times New Roman" w:cs="Simplified Arabic" w:hint="cs"/>
          <w:sz w:val="32"/>
          <w:szCs w:val="32"/>
          <w:rtl/>
          <w:lang w:bidi="ar-IQ"/>
        </w:rPr>
        <w:t>ويرى الباحث</w:t>
      </w:r>
      <w:r w:rsidR="003D386A">
        <w:rPr>
          <w:rFonts w:ascii="Times New Roman" w:eastAsia="Times New Roman" w:hAnsi="Times New Roman" w:cs="Simplified Arabic" w:hint="cs"/>
          <w:sz w:val="28"/>
          <w:szCs w:val="28"/>
          <w:rtl/>
        </w:rPr>
        <w:t xml:space="preserve"> </w:t>
      </w:r>
      <w:r w:rsidR="003D386A" w:rsidRPr="007207DB">
        <w:rPr>
          <w:rFonts w:ascii="Times New Roman" w:eastAsia="Times New Roman" w:hAnsi="Times New Roman" w:cs="Simplified Arabic" w:hint="cs"/>
          <w:sz w:val="32"/>
          <w:szCs w:val="32"/>
          <w:rtl/>
          <w:lang w:bidi="ar-IQ"/>
        </w:rPr>
        <w:t xml:space="preserve">ان المهمة التي طلبت من الطلاب </w:t>
      </w:r>
      <w:proofErr w:type="spellStart"/>
      <w:r w:rsidR="003D386A" w:rsidRPr="007207DB">
        <w:rPr>
          <w:rFonts w:ascii="Times New Roman" w:eastAsia="Times New Roman" w:hAnsi="Times New Roman" w:cs="Simplified Arabic" w:hint="cs"/>
          <w:sz w:val="32"/>
          <w:szCs w:val="32"/>
          <w:rtl/>
          <w:lang w:bidi="ar-IQ"/>
        </w:rPr>
        <w:t>باعداد</w:t>
      </w:r>
      <w:proofErr w:type="spellEnd"/>
      <w:r w:rsidR="003D386A" w:rsidRPr="007207DB">
        <w:rPr>
          <w:rFonts w:ascii="Times New Roman" w:eastAsia="Times New Roman" w:hAnsi="Times New Roman" w:cs="Simplified Arabic" w:hint="cs"/>
          <w:sz w:val="32"/>
          <w:szCs w:val="32"/>
          <w:rtl/>
          <w:lang w:bidi="ar-IQ"/>
        </w:rPr>
        <w:t xml:space="preserve"> خرائط </w:t>
      </w:r>
      <w:proofErr w:type="spellStart"/>
      <w:r w:rsidR="003D386A" w:rsidRPr="007207DB">
        <w:rPr>
          <w:rFonts w:ascii="Times New Roman" w:eastAsia="Times New Roman" w:hAnsi="Times New Roman" w:cs="Simplified Arabic" w:hint="cs"/>
          <w:sz w:val="32"/>
          <w:szCs w:val="32"/>
          <w:rtl/>
          <w:lang w:bidi="ar-IQ"/>
        </w:rPr>
        <w:t>مفاهيمية</w:t>
      </w:r>
      <w:proofErr w:type="spellEnd"/>
      <w:r w:rsidR="003D386A" w:rsidRPr="007207DB">
        <w:rPr>
          <w:rFonts w:ascii="Times New Roman" w:eastAsia="Times New Roman" w:hAnsi="Times New Roman" w:cs="Simplified Arabic" w:hint="cs"/>
          <w:sz w:val="32"/>
          <w:szCs w:val="32"/>
          <w:rtl/>
          <w:lang w:bidi="ar-IQ"/>
        </w:rPr>
        <w:t xml:space="preserve"> خاصة بكل وحدة تعليمية قد ساهمت في زيادة القدرة التفكيرية لدى الطلاب واخرجت ما بداخلهم من ابداعات وافكار جديدة تدل على مدى الابداع الذي يمتلكونه في داخلهم والتي كان لهذه الميزة الفضل الكبير في ابراز هذه الابداعات التي تحققت على ارض الواقع وداخل الملعب حيث رسمت خرائط جديدة من قبل بعض الطلاب قد اضافت لعملية التعلم الشي الكثير </w:t>
      </w:r>
      <w:r w:rsidR="00B3079B" w:rsidRPr="007207DB">
        <w:rPr>
          <w:rFonts w:ascii="Times New Roman" w:eastAsia="Times New Roman" w:hAnsi="Times New Roman" w:cs="Simplified Arabic" w:hint="cs"/>
          <w:sz w:val="32"/>
          <w:szCs w:val="32"/>
          <w:rtl/>
          <w:lang w:bidi="ar-IQ"/>
        </w:rPr>
        <w:t>وهذا ما اكده ( محمود داود الربيعي ) من ان</w:t>
      </w:r>
      <w:r w:rsidR="007207DB" w:rsidRPr="007207DB">
        <w:rPr>
          <w:rFonts w:ascii="Times New Roman" w:eastAsia="Times New Roman" w:hAnsi="Times New Roman" w:cs="Simplified Arabic" w:hint="cs"/>
          <w:sz w:val="32"/>
          <w:szCs w:val="32"/>
          <w:rtl/>
          <w:lang w:bidi="ar-IQ"/>
        </w:rPr>
        <w:t xml:space="preserve"> وجود مدرسين </w:t>
      </w:r>
      <w:r w:rsidR="00B3079B" w:rsidRPr="007207DB">
        <w:rPr>
          <w:rFonts w:ascii="Times New Roman" w:eastAsia="Times New Roman" w:hAnsi="Times New Roman" w:cs="Simplified Arabic" w:hint="cs"/>
          <w:sz w:val="32"/>
          <w:szCs w:val="32"/>
          <w:rtl/>
          <w:lang w:bidi="ar-IQ"/>
        </w:rPr>
        <w:t xml:space="preserve"> </w:t>
      </w:r>
      <w:r w:rsidR="007207DB" w:rsidRPr="007207DB">
        <w:rPr>
          <w:rFonts w:ascii="Times New Roman" w:eastAsia="Times New Roman" w:hAnsi="Times New Roman" w:cs="Simplified Arabic" w:hint="cs"/>
          <w:sz w:val="32"/>
          <w:szCs w:val="32"/>
          <w:rtl/>
          <w:lang w:bidi="ar-IQ"/>
        </w:rPr>
        <w:t>يطالبون</w:t>
      </w:r>
      <w:r w:rsidR="00B3079B" w:rsidRPr="007207DB">
        <w:rPr>
          <w:rFonts w:ascii="Times New Roman" w:eastAsia="Times New Roman" w:hAnsi="Times New Roman" w:cs="Simplified Arabic" w:hint="cs"/>
          <w:sz w:val="32"/>
          <w:szCs w:val="32"/>
          <w:rtl/>
          <w:lang w:bidi="ar-IQ"/>
        </w:rPr>
        <w:t xml:space="preserve"> الطالب </w:t>
      </w:r>
      <w:r w:rsidR="007207DB" w:rsidRPr="007207DB">
        <w:rPr>
          <w:rFonts w:ascii="Times New Roman" w:eastAsia="Times New Roman" w:hAnsi="Times New Roman" w:cs="Simplified Arabic" w:hint="cs"/>
          <w:sz w:val="32"/>
          <w:szCs w:val="32"/>
          <w:rtl/>
          <w:lang w:bidi="ar-IQ"/>
        </w:rPr>
        <w:t>بان يمزج ما بين التقنيات التعليمية واستخدام التكنولوجيا والتطبيقات الحديثة يزيد من ابداعهم ويخرج جيل من الطلبة قادراً على حل الازمات في موقع عملهم مع تمتعهم بنفوس طامحة لرؤية افاق مستقبلية زاهرة لبلدهم</w:t>
      </w:r>
      <w:r w:rsidR="007207DB">
        <w:rPr>
          <w:rFonts w:ascii="Times New Roman" w:eastAsia="Times New Roman" w:hAnsi="Times New Roman" w:cs="Simplified Arabic" w:hint="cs"/>
          <w:sz w:val="28"/>
          <w:szCs w:val="28"/>
          <w:rtl/>
        </w:rPr>
        <w:t>(</w:t>
      </w:r>
      <w:r w:rsidR="007207DB">
        <w:rPr>
          <w:rStyle w:val="a5"/>
          <w:rFonts w:ascii="Times New Roman" w:eastAsia="Times New Roman" w:hAnsi="Times New Roman"/>
          <w:rtl/>
        </w:rPr>
        <w:footnoteReference w:id="14"/>
      </w:r>
      <w:r w:rsidR="007207DB">
        <w:rPr>
          <w:rFonts w:ascii="Times New Roman" w:eastAsia="Times New Roman" w:hAnsi="Times New Roman" w:cs="Simplified Arabic" w:hint="cs"/>
          <w:sz w:val="28"/>
          <w:szCs w:val="28"/>
          <w:rtl/>
        </w:rPr>
        <w:t xml:space="preserve">) . </w:t>
      </w:r>
      <w:r w:rsidR="00B3079B">
        <w:rPr>
          <w:rFonts w:ascii="Times New Roman" w:eastAsia="Times New Roman" w:hAnsi="Times New Roman" w:cs="Simplified Arabic" w:hint="cs"/>
          <w:sz w:val="28"/>
          <w:szCs w:val="28"/>
          <w:rtl/>
        </w:rPr>
        <w:t xml:space="preserve"> </w:t>
      </w:r>
    </w:p>
    <w:p w:rsidR="003A12F9" w:rsidRPr="00C439C0" w:rsidRDefault="00C439C0" w:rsidP="008F5B20">
      <w:pPr>
        <w:spacing w:after="0" w:line="240" w:lineRule="auto"/>
        <w:ind w:firstLine="720"/>
        <w:jc w:val="lowKashida"/>
        <w:rPr>
          <w:rFonts w:ascii="Times New Roman" w:eastAsia="Times New Roman" w:hAnsi="Times New Roman" w:cs="Simplified Arabic"/>
          <w:sz w:val="28"/>
          <w:szCs w:val="28"/>
          <w:rtl/>
        </w:rPr>
      </w:pPr>
      <w:r w:rsidRPr="00C439C0">
        <w:rPr>
          <w:rFonts w:ascii="Times New Roman" w:eastAsia="Times New Roman" w:hAnsi="Times New Roman" w:cs="Simplified Arabic"/>
          <w:sz w:val="32"/>
          <w:szCs w:val="32"/>
          <w:rtl/>
          <w:lang w:bidi="ar-IQ"/>
        </w:rPr>
        <w:t xml:space="preserve">كما يعزو الباحث تفوق </w:t>
      </w:r>
      <w:r w:rsidR="005705E8" w:rsidRPr="00CA40B6">
        <w:rPr>
          <w:rFonts w:ascii="Times New Roman" w:eastAsia="Times New Roman" w:hAnsi="Times New Roman" w:cs="Simplified Arabic" w:hint="cs"/>
          <w:sz w:val="32"/>
          <w:szCs w:val="32"/>
          <w:rtl/>
          <w:lang w:bidi="ar-IQ"/>
        </w:rPr>
        <w:t xml:space="preserve">التشكيل الدفاعي ( 6-صفر ) نسبة بسيطة على التشكيل الدفاعي ( 4-2 ) </w:t>
      </w:r>
      <w:r w:rsidR="005B50A1" w:rsidRPr="00CA40B6">
        <w:rPr>
          <w:rFonts w:ascii="Times New Roman" w:eastAsia="Times New Roman" w:hAnsi="Times New Roman" w:cs="Simplified Arabic" w:hint="cs"/>
          <w:sz w:val="32"/>
          <w:szCs w:val="32"/>
          <w:rtl/>
          <w:lang w:bidi="ar-IQ"/>
        </w:rPr>
        <w:t xml:space="preserve">هو لبساطة التطبيق الميداني وان خذا التشكيل لطالما استخدم مع اللاعبين الشباب لسهولة تعلمه وتقارب المسافة بين </w:t>
      </w:r>
      <w:r w:rsidR="00852E72" w:rsidRPr="00CA40B6">
        <w:rPr>
          <w:rFonts w:ascii="Times New Roman" w:eastAsia="Times New Roman" w:hAnsi="Times New Roman" w:cs="Simplified Arabic" w:hint="cs"/>
          <w:sz w:val="32"/>
          <w:szCs w:val="32"/>
          <w:rtl/>
          <w:lang w:bidi="ar-IQ"/>
        </w:rPr>
        <w:t>اللاعبين</w:t>
      </w:r>
      <w:r w:rsidR="005B50A1" w:rsidRPr="00CA40B6">
        <w:rPr>
          <w:rFonts w:ascii="Times New Roman" w:eastAsia="Times New Roman" w:hAnsi="Times New Roman" w:cs="Simplified Arabic" w:hint="cs"/>
          <w:sz w:val="32"/>
          <w:szCs w:val="32"/>
          <w:rtl/>
          <w:lang w:bidi="ar-IQ"/>
        </w:rPr>
        <w:t xml:space="preserve"> على ومساعدة الاعب لزميلة اثناء عملية الدفاع حيث تكون التغطية مستمرة وان هذا التعاون مع الزميل خلق جو من التعاون بين الزملاء لتحقق الهدف المطلوب </w:t>
      </w:r>
      <w:r w:rsidRPr="00C439C0">
        <w:rPr>
          <w:rFonts w:ascii="Times New Roman" w:eastAsia="Times New Roman" w:hAnsi="Times New Roman" w:cs="Simplified Arabic" w:hint="cs"/>
          <w:sz w:val="32"/>
          <w:szCs w:val="32"/>
          <w:rtl/>
          <w:lang w:bidi="ar-IQ"/>
        </w:rPr>
        <w:t xml:space="preserve"> </w:t>
      </w:r>
      <w:r w:rsidR="005B50A1" w:rsidRPr="00CA40B6">
        <w:rPr>
          <w:rFonts w:ascii="Times New Roman" w:eastAsia="Times New Roman" w:hAnsi="Times New Roman" w:cs="Simplified Arabic" w:hint="cs"/>
          <w:sz w:val="32"/>
          <w:szCs w:val="32"/>
          <w:rtl/>
          <w:lang w:bidi="ar-IQ"/>
        </w:rPr>
        <w:t>وهذا</w:t>
      </w:r>
      <w:r w:rsidRPr="00C439C0">
        <w:rPr>
          <w:rFonts w:ascii="Times New Roman" w:eastAsia="Times New Roman" w:hAnsi="Times New Roman" w:cs="Simplified Arabic"/>
          <w:sz w:val="32"/>
          <w:szCs w:val="32"/>
          <w:rtl/>
          <w:lang w:bidi="ar-IQ"/>
        </w:rPr>
        <w:t xml:space="preserve"> يخلق دافعاً كبيراً لإنجاز مهمة  بأسرع </w:t>
      </w:r>
      <w:r w:rsidRPr="00C439C0">
        <w:rPr>
          <w:rFonts w:ascii="Times New Roman" w:eastAsia="Times New Roman" w:hAnsi="Times New Roman" w:cs="Simplified Arabic" w:hint="cs"/>
          <w:sz w:val="32"/>
          <w:szCs w:val="32"/>
          <w:rtl/>
          <w:lang w:bidi="ar-IQ"/>
        </w:rPr>
        <w:t>وأحسن</w:t>
      </w:r>
      <w:r w:rsidRPr="00C439C0">
        <w:rPr>
          <w:rFonts w:ascii="Times New Roman" w:eastAsia="Times New Roman" w:hAnsi="Times New Roman" w:cs="Simplified Arabic"/>
          <w:sz w:val="32"/>
          <w:szCs w:val="32"/>
          <w:rtl/>
          <w:lang w:bidi="ar-IQ"/>
        </w:rPr>
        <w:t xml:space="preserve"> ما يمكن ، </w:t>
      </w:r>
      <w:r w:rsidR="008F5B20">
        <w:rPr>
          <w:rFonts w:ascii="Times New Roman" w:eastAsia="Times New Roman" w:hAnsi="Times New Roman" w:cs="Simplified Arabic" w:hint="cs"/>
          <w:sz w:val="32"/>
          <w:szCs w:val="32"/>
          <w:rtl/>
          <w:lang w:bidi="ar-IQ"/>
        </w:rPr>
        <w:t>أذ</w:t>
      </w:r>
      <w:r w:rsidRPr="00C439C0">
        <w:rPr>
          <w:rFonts w:ascii="Times New Roman" w:eastAsia="Times New Roman" w:hAnsi="Times New Roman" w:cs="Simplified Arabic"/>
          <w:sz w:val="32"/>
          <w:szCs w:val="32"/>
          <w:rtl/>
          <w:lang w:bidi="ar-IQ"/>
        </w:rPr>
        <w:t xml:space="preserve"> </w:t>
      </w:r>
      <w:r w:rsidRPr="00C439C0">
        <w:rPr>
          <w:rFonts w:ascii="Times New Roman" w:eastAsia="Times New Roman" w:hAnsi="Times New Roman" w:cs="Simplified Arabic" w:hint="cs"/>
          <w:sz w:val="32"/>
          <w:szCs w:val="32"/>
          <w:rtl/>
          <w:lang w:bidi="ar-IQ"/>
        </w:rPr>
        <w:t>إن</w:t>
      </w:r>
      <w:r w:rsidRPr="00C439C0">
        <w:rPr>
          <w:rFonts w:ascii="Times New Roman" w:eastAsia="Times New Roman" w:hAnsi="Times New Roman" w:cs="Simplified Arabic"/>
          <w:sz w:val="32"/>
          <w:szCs w:val="32"/>
          <w:rtl/>
          <w:lang w:bidi="ar-IQ"/>
        </w:rPr>
        <w:t xml:space="preserve"> وجود منافس لل</w:t>
      </w:r>
      <w:r w:rsidRPr="00C439C0">
        <w:rPr>
          <w:rFonts w:ascii="Times New Roman" w:eastAsia="Times New Roman" w:hAnsi="Times New Roman" w:cs="Simplified Arabic" w:hint="cs"/>
          <w:sz w:val="32"/>
          <w:szCs w:val="32"/>
          <w:rtl/>
          <w:lang w:bidi="ar-IQ"/>
        </w:rPr>
        <w:t>اعب</w:t>
      </w:r>
      <w:r w:rsidRPr="00C439C0">
        <w:rPr>
          <w:rFonts w:ascii="Times New Roman" w:eastAsia="Times New Roman" w:hAnsi="Times New Roman" w:cs="Simplified Arabic"/>
          <w:sz w:val="32"/>
          <w:szCs w:val="32"/>
          <w:rtl/>
          <w:lang w:bidi="ar-IQ"/>
        </w:rPr>
        <w:t xml:space="preserve"> يدفعه </w:t>
      </w:r>
      <w:r w:rsidRPr="00C439C0">
        <w:rPr>
          <w:rFonts w:ascii="Times New Roman" w:eastAsia="Times New Roman" w:hAnsi="Times New Roman" w:cs="Simplified Arabic" w:hint="cs"/>
          <w:sz w:val="32"/>
          <w:szCs w:val="32"/>
          <w:rtl/>
          <w:lang w:bidi="ar-IQ"/>
        </w:rPr>
        <w:t>إلى</w:t>
      </w:r>
      <w:r w:rsidRPr="00C439C0">
        <w:rPr>
          <w:rFonts w:ascii="Times New Roman" w:eastAsia="Times New Roman" w:hAnsi="Times New Roman" w:cs="Simplified Arabic"/>
          <w:sz w:val="32"/>
          <w:szCs w:val="32"/>
          <w:rtl/>
          <w:lang w:bidi="ar-IQ"/>
        </w:rPr>
        <w:t xml:space="preserve"> </w:t>
      </w:r>
      <w:r w:rsidRPr="00C439C0">
        <w:rPr>
          <w:rFonts w:ascii="Times New Roman" w:eastAsia="Times New Roman" w:hAnsi="Times New Roman" w:cs="Simplified Arabic" w:hint="cs"/>
          <w:sz w:val="32"/>
          <w:szCs w:val="32"/>
          <w:rtl/>
          <w:lang w:bidi="ar-IQ"/>
        </w:rPr>
        <w:t>إجراء</w:t>
      </w:r>
      <w:r w:rsidRPr="00C439C0">
        <w:rPr>
          <w:rFonts w:ascii="Times New Roman" w:eastAsia="Times New Roman" w:hAnsi="Times New Roman" w:cs="Simplified Arabic"/>
          <w:sz w:val="32"/>
          <w:szCs w:val="32"/>
          <w:rtl/>
          <w:lang w:bidi="ar-IQ"/>
        </w:rPr>
        <w:t xml:space="preserve"> محاولات جادة ليتغلب فيها على المعوقات التي تصادفه في </w:t>
      </w:r>
      <w:r w:rsidRPr="00C439C0">
        <w:rPr>
          <w:rFonts w:ascii="Times New Roman" w:eastAsia="Times New Roman" w:hAnsi="Times New Roman" w:cs="Simplified Arabic" w:hint="cs"/>
          <w:sz w:val="32"/>
          <w:szCs w:val="32"/>
          <w:rtl/>
          <w:lang w:bidi="ar-IQ"/>
        </w:rPr>
        <w:t>إثناء</w:t>
      </w:r>
      <w:r w:rsidRPr="00C439C0">
        <w:rPr>
          <w:rFonts w:ascii="Times New Roman" w:eastAsia="Times New Roman" w:hAnsi="Times New Roman" w:cs="Simplified Arabic"/>
          <w:sz w:val="32"/>
          <w:szCs w:val="32"/>
          <w:rtl/>
          <w:lang w:bidi="ar-IQ"/>
        </w:rPr>
        <w:t xml:space="preserve"> </w:t>
      </w:r>
      <w:r w:rsidRPr="00C439C0">
        <w:rPr>
          <w:rFonts w:ascii="Times New Roman" w:eastAsia="Times New Roman" w:hAnsi="Times New Roman" w:cs="Simplified Arabic" w:hint="cs"/>
          <w:sz w:val="32"/>
          <w:szCs w:val="32"/>
          <w:rtl/>
          <w:lang w:bidi="ar-IQ"/>
        </w:rPr>
        <w:t>أدائه</w:t>
      </w:r>
      <w:r w:rsidRPr="00C439C0">
        <w:rPr>
          <w:rFonts w:ascii="Times New Roman" w:eastAsia="Times New Roman" w:hAnsi="Times New Roman" w:cs="Simplified Arabic"/>
          <w:sz w:val="32"/>
          <w:szCs w:val="32"/>
          <w:rtl/>
          <w:lang w:bidi="ar-IQ"/>
        </w:rPr>
        <w:t xml:space="preserve"> </w:t>
      </w:r>
      <w:r w:rsidR="005B50A1" w:rsidRPr="00CA40B6">
        <w:rPr>
          <w:rFonts w:ascii="Times New Roman" w:eastAsia="Times New Roman" w:hAnsi="Times New Roman" w:cs="Simplified Arabic" w:hint="cs"/>
          <w:sz w:val="32"/>
          <w:szCs w:val="32"/>
          <w:rtl/>
          <w:lang w:bidi="ar-IQ"/>
        </w:rPr>
        <w:t>للتحركات</w:t>
      </w:r>
      <w:r w:rsidRPr="00C439C0">
        <w:rPr>
          <w:rFonts w:ascii="Times New Roman" w:eastAsia="Times New Roman" w:hAnsi="Times New Roman" w:cs="Simplified Arabic"/>
          <w:sz w:val="32"/>
          <w:szCs w:val="32"/>
          <w:rtl/>
          <w:lang w:bidi="ar-IQ"/>
        </w:rPr>
        <w:t xml:space="preserve"> منطلقاً من رغبته في تحقيق مكانة مرموقة </w:t>
      </w:r>
      <w:r w:rsidRPr="00C439C0">
        <w:rPr>
          <w:rFonts w:ascii="Times New Roman" w:eastAsia="Times New Roman" w:hAnsi="Times New Roman" w:cs="Simplified Arabic" w:hint="cs"/>
          <w:sz w:val="32"/>
          <w:szCs w:val="32"/>
          <w:rtl/>
          <w:lang w:bidi="ar-IQ"/>
        </w:rPr>
        <w:t>أمام</w:t>
      </w:r>
      <w:r w:rsidRPr="00C439C0">
        <w:rPr>
          <w:rFonts w:ascii="Times New Roman" w:eastAsia="Times New Roman" w:hAnsi="Times New Roman" w:cs="Simplified Arabic"/>
          <w:sz w:val="32"/>
          <w:szCs w:val="32"/>
          <w:rtl/>
          <w:lang w:bidi="ar-IQ"/>
        </w:rPr>
        <w:t xml:space="preserve"> زميله </w:t>
      </w:r>
      <w:r w:rsidRPr="00C439C0">
        <w:rPr>
          <w:rFonts w:ascii="Times New Roman" w:eastAsia="Times New Roman" w:hAnsi="Times New Roman" w:cs="Simplified Arabic" w:hint="cs"/>
          <w:sz w:val="32"/>
          <w:szCs w:val="32"/>
          <w:rtl/>
          <w:lang w:bidi="ar-IQ"/>
        </w:rPr>
        <w:t>وإمام</w:t>
      </w:r>
      <w:r w:rsidRPr="00C439C0">
        <w:rPr>
          <w:rFonts w:ascii="Times New Roman" w:eastAsia="Times New Roman" w:hAnsi="Times New Roman" w:cs="Simplified Arabic"/>
          <w:sz w:val="32"/>
          <w:szCs w:val="32"/>
          <w:rtl/>
          <w:lang w:bidi="ar-IQ"/>
        </w:rPr>
        <w:t xml:space="preserve"> </w:t>
      </w:r>
      <w:r w:rsidRPr="00C439C0">
        <w:rPr>
          <w:rFonts w:ascii="Times New Roman" w:eastAsia="Times New Roman" w:hAnsi="Times New Roman" w:cs="Simplified Arabic" w:hint="cs"/>
          <w:sz w:val="32"/>
          <w:szCs w:val="32"/>
          <w:rtl/>
          <w:lang w:bidi="ar-IQ"/>
        </w:rPr>
        <w:t>أفراد</w:t>
      </w:r>
      <w:r w:rsidRPr="00C439C0">
        <w:rPr>
          <w:rFonts w:ascii="Times New Roman" w:eastAsia="Times New Roman" w:hAnsi="Times New Roman" w:cs="Simplified Arabic"/>
          <w:sz w:val="32"/>
          <w:szCs w:val="32"/>
          <w:rtl/>
          <w:lang w:bidi="ar-IQ"/>
        </w:rPr>
        <w:t xml:space="preserve"> </w:t>
      </w:r>
      <w:r w:rsidR="005B50A1" w:rsidRPr="00CA40B6">
        <w:rPr>
          <w:rFonts w:ascii="Times New Roman" w:eastAsia="Times New Roman" w:hAnsi="Times New Roman" w:cs="Simplified Arabic" w:hint="cs"/>
          <w:sz w:val="32"/>
          <w:szCs w:val="32"/>
          <w:rtl/>
          <w:lang w:bidi="ar-IQ"/>
        </w:rPr>
        <w:lastRenderedPageBreak/>
        <w:t>المدرس</w:t>
      </w:r>
      <w:r w:rsidRPr="00C439C0">
        <w:rPr>
          <w:rFonts w:ascii="Times New Roman" w:eastAsia="Times New Roman" w:hAnsi="Times New Roman" w:cs="Simplified Arabic"/>
          <w:sz w:val="32"/>
          <w:szCs w:val="32"/>
          <w:rtl/>
          <w:lang w:bidi="ar-IQ"/>
        </w:rPr>
        <w:t xml:space="preserve"> .</w:t>
      </w:r>
      <w:r w:rsidRPr="00C439C0">
        <w:rPr>
          <w:rFonts w:ascii="Times New Roman" w:eastAsia="Times New Roman" w:hAnsi="Times New Roman" w:cs="Simplified Arabic" w:hint="cs"/>
          <w:sz w:val="32"/>
          <w:szCs w:val="32"/>
          <w:rtl/>
          <w:lang w:bidi="ar-IQ"/>
        </w:rPr>
        <w:t>إذ</w:t>
      </w:r>
      <w:r w:rsidRPr="00C439C0">
        <w:rPr>
          <w:rFonts w:ascii="Times New Roman" w:eastAsia="Times New Roman" w:hAnsi="Times New Roman" w:cs="Simplified Arabic"/>
          <w:sz w:val="32"/>
          <w:szCs w:val="32"/>
          <w:rtl/>
          <w:lang w:bidi="ar-IQ"/>
        </w:rPr>
        <w:t xml:space="preserve"> يذكر</w:t>
      </w:r>
      <w:r w:rsidRPr="00C439C0">
        <w:rPr>
          <w:rFonts w:ascii="Times New Roman" w:eastAsia="Times New Roman" w:hAnsi="Times New Roman" w:cs="Simplified Arabic" w:hint="cs"/>
          <w:sz w:val="32"/>
          <w:szCs w:val="32"/>
          <w:rtl/>
          <w:lang w:bidi="ar-IQ"/>
        </w:rPr>
        <w:t xml:space="preserve"> (أديب محمد </w:t>
      </w:r>
      <w:r w:rsidR="00852E72" w:rsidRPr="00C439C0">
        <w:rPr>
          <w:rFonts w:ascii="Times New Roman" w:eastAsia="Times New Roman" w:hAnsi="Times New Roman" w:cs="Simplified Arabic" w:hint="cs"/>
          <w:sz w:val="32"/>
          <w:szCs w:val="32"/>
          <w:rtl/>
          <w:lang w:bidi="ar-IQ"/>
        </w:rPr>
        <w:t>الخالدي</w:t>
      </w:r>
      <w:r w:rsidRPr="00C439C0">
        <w:rPr>
          <w:rFonts w:ascii="Times New Roman" w:eastAsia="Times New Roman" w:hAnsi="Times New Roman" w:cs="Simplified Arabic" w:hint="cs"/>
          <w:sz w:val="32"/>
          <w:szCs w:val="32"/>
          <w:rtl/>
          <w:lang w:bidi="ar-IQ"/>
        </w:rPr>
        <w:t xml:space="preserve">  ) عن</w:t>
      </w:r>
      <w:r w:rsidRPr="00C439C0">
        <w:rPr>
          <w:rFonts w:ascii="Times New Roman" w:eastAsia="Times New Roman" w:hAnsi="Times New Roman" w:cs="Simplified Arabic"/>
          <w:sz w:val="32"/>
          <w:szCs w:val="32"/>
          <w:rtl/>
          <w:lang w:bidi="ar-IQ"/>
        </w:rPr>
        <w:t xml:space="preserve"> (موراي ) " </w:t>
      </w:r>
      <w:r w:rsidRPr="00C439C0">
        <w:rPr>
          <w:rFonts w:ascii="Times New Roman" w:eastAsia="Times New Roman" w:hAnsi="Times New Roman" w:cs="Simplified Arabic" w:hint="cs"/>
          <w:sz w:val="32"/>
          <w:szCs w:val="32"/>
          <w:rtl/>
          <w:lang w:bidi="ar-IQ"/>
        </w:rPr>
        <w:t>إن</w:t>
      </w:r>
      <w:r w:rsidRPr="00C439C0">
        <w:rPr>
          <w:rFonts w:ascii="Times New Roman" w:eastAsia="Times New Roman" w:hAnsi="Times New Roman" w:cs="Simplified Arabic"/>
          <w:sz w:val="32"/>
          <w:szCs w:val="32"/>
          <w:rtl/>
          <w:lang w:bidi="ar-IQ"/>
        </w:rPr>
        <w:t xml:space="preserve"> الحاجة </w:t>
      </w:r>
      <w:r w:rsidRPr="00C439C0">
        <w:rPr>
          <w:rFonts w:ascii="Times New Roman" w:eastAsia="Times New Roman" w:hAnsi="Times New Roman" w:cs="Simplified Arabic" w:hint="cs"/>
          <w:sz w:val="32"/>
          <w:szCs w:val="32"/>
          <w:rtl/>
          <w:lang w:bidi="ar-IQ"/>
        </w:rPr>
        <w:t>إلى</w:t>
      </w:r>
      <w:r w:rsidRPr="00C439C0">
        <w:rPr>
          <w:rFonts w:ascii="Times New Roman" w:eastAsia="Times New Roman" w:hAnsi="Times New Roman" w:cs="Simplified Arabic"/>
          <w:sz w:val="32"/>
          <w:szCs w:val="32"/>
          <w:rtl/>
          <w:lang w:bidi="ar-IQ"/>
        </w:rPr>
        <w:t xml:space="preserve"> الانجاز </w:t>
      </w:r>
      <w:r w:rsidRPr="00C439C0">
        <w:rPr>
          <w:rFonts w:ascii="Times New Roman" w:eastAsia="Times New Roman" w:hAnsi="Times New Roman" w:cs="Simplified Arabic" w:hint="cs"/>
          <w:sz w:val="32"/>
          <w:szCs w:val="32"/>
          <w:rtl/>
          <w:lang w:bidi="ar-IQ"/>
        </w:rPr>
        <w:t>أذا</w:t>
      </w:r>
      <w:r w:rsidRPr="00C439C0">
        <w:rPr>
          <w:rFonts w:ascii="Times New Roman" w:eastAsia="Times New Roman" w:hAnsi="Times New Roman" w:cs="Simplified Arabic"/>
          <w:sz w:val="32"/>
          <w:szCs w:val="32"/>
          <w:rtl/>
          <w:lang w:bidi="ar-IQ"/>
        </w:rPr>
        <w:t xml:space="preserve"> كانت قوية فان الفرد يسعى </w:t>
      </w:r>
      <w:r w:rsidRPr="00C439C0">
        <w:rPr>
          <w:rFonts w:ascii="Times New Roman" w:eastAsia="Times New Roman" w:hAnsi="Times New Roman" w:cs="Simplified Arabic" w:hint="cs"/>
          <w:sz w:val="32"/>
          <w:szCs w:val="32"/>
          <w:rtl/>
          <w:lang w:bidi="ar-IQ"/>
        </w:rPr>
        <w:t>إلى</w:t>
      </w:r>
      <w:r w:rsidRPr="00C439C0">
        <w:rPr>
          <w:rFonts w:ascii="Times New Roman" w:eastAsia="Times New Roman" w:hAnsi="Times New Roman" w:cs="Simplified Arabic"/>
          <w:sz w:val="32"/>
          <w:szCs w:val="32"/>
          <w:rtl/>
          <w:lang w:bidi="ar-IQ"/>
        </w:rPr>
        <w:t xml:space="preserve"> القيام </w:t>
      </w:r>
      <w:r w:rsidRPr="00C439C0">
        <w:rPr>
          <w:rFonts w:ascii="Times New Roman" w:eastAsia="Times New Roman" w:hAnsi="Times New Roman" w:cs="Simplified Arabic" w:hint="cs"/>
          <w:sz w:val="32"/>
          <w:szCs w:val="32"/>
          <w:rtl/>
          <w:lang w:bidi="ar-IQ"/>
        </w:rPr>
        <w:t>بإعمال</w:t>
      </w:r>
      <w:r w:rsidRPr="00C439C0">
        <w:rPr>
          <w:rFonts w:ascii="Times New Roman" w:eastAsia="Times New Roman" w:hAnsi="Times New Roman" w:cs="Simplified Arabic"/>
          <w:sz w:val="32"/>
          <w:szCs w:val="32"/>
          <w:rtl/>
          <w:lang w:bidi="ar-IQ"/>
        </w:rPr>
        <w:t xml:space="preserve"> صعبة وشاقة حتى يظهر قدرته في تناوله للأعمال وتنظيم </w:t>
      </w:r>
      <w:r w:rsidRPr="00C439C0">
        <w:rPr>
          <w:rFonts w:ascii="Times New Roman" w:eastAsia="Times New Roman" w:hAnsi="Times New Roman" w:cs="Simplified Arabic" w:hint="cs"/>
          <w:sz w:val="32"/>
          <w:szCs w:val="32"/>
          <w:rtl/>
          <w:lang w:bidi="ar-IQ"/>
        </w:rPr>
        <w:t>الأفكار</w:t>
      </w:r>
      <w:r w:rsidRPr="00C439C0">
        <w:rPr>
          <w:rFonts w:ascii="Times New Roman" w:eastAsia="Times New Roman" w:hAnsi="Times New Roman" w:cs="Simplified Arabic"/>
          <w:sz w:val="32"/>
          <w:szCs w:val="32"/>
          <w:rtl/>
          <w:lang w:bidi="ar-IQ"/>
        </w:rPr>
        <w:t xml:space="preserve"> المرتبطة بها وبالتالي ينجز ذلك بسرعة وبطريقة استقلالية قدر </w:t>
      </w:r>
      <w:r w:rsidRPr="00C439C0">
        <w:rPr>
          <w:rFonts w:ascii="Times New Roman" w:eastAsia="Times New Roman" w:hAnsi="Times New Roman" w:cs="Simplified Arabic" w:hint="cs"/>
          <w:sz w:val="32"/>
          <w:szCs w:val="32"/>
          <w:rtl/>
          <w:lang w:bidi="ar-IQ"/>
        </w:rPr>
        <w:t>الإمكان"</w:t>
      </w:r>
      <w:r w:rsidRPr="00C439C0">
        <w:rPr>
          <w:rFonts w:ascii="Times New Roman" w:eastAsia="Times New Roman" w:hAnsi="Times New Roman" w:cs="Simplified Arabic" w:hint="cs"/>
          <w:sz w:val="24"/>
          <w:szCs w:val="24"/>
          <w:rtl/>
          <w:lang w:bidi="ar-IQ"/>
        </w:rPr>
        <w:t xml:space="preserve"> </w:t>
      </w:r>
      <w:r w:rsidRPr="00C439C0">
        <w:rPr>
          <w:rFonts w:ascii="Times New Roman" w:eastAsia="Times New Roman" w:hAnsi="Times New Roman" w:cs="Simplified Arabic" w:hint="cs"/>
          <w:sz w:val="16"/>
          <w:szCs w:val="16"/>
          <w:rtl/>
          <w:lang w:bidi="ar-IQ"/>
        </w:rPr>
        <w:t>(</w:t>
      </w:r>
      <w:r w:rsidRPr="00F864D0">
        <w:rPr>
          <w:rFonts w:ascii="Times New Roman" w:eastAsia="Times New Roman" w:hAnsi="Times New Roman" w:cs="Traditional Arabic"/>
          <w:b/>
          <w:bCs/>
          <w:sz w:val="36"/>
          <w:szCs w:val="36"/>
          <w:vertAlign w:val="superscript"/>
          <w:rtl/>
        </w:rPr>
        <w:footnoteReference w:id="15"/>
      </w:r>
      <w:r w:rsidRPr="00F864D0">
        <w:rPr>
          <w:rFonts w:ascii="Times New Roman" w:eastAsia="Times New Roman" w:hAnsi="Times New Roman" w:cs="Simplified Arabic" w:hint="cs"/>
          <w:b/>
          <w:bCs/>
          <w:sz w:val="36"/>
          <w:szCs w:val="36"/>
          <w:rtl/>
        </w:rPr>
        <w:t xml:space="preserve"> </w:t>
      </w:r>
      <w:r w:rsidRPr="00C439C0">
        <w:rPr>
          <w:rFonts w:ascii="Times New Roman" w:eastAsia="Times New Roman" w:hAnsi="Times New Roman" w:cs="Simplified Arabic" w:hint="cs"/>
          <w:sz w:val="16"/>
          <w:szCs w:val="16"/>
          <w:rtl/>
        </w:rPr>
        <w:t>)</w:t>
      </w:r>
      <w:r w:rsidRPr="00C439C0">
        <w:rPr>
          <w:rFonts w:ascii="Times New Roman" w:eastAsia="Times New Roman" w:hAnsi="Times New Roman" w:cs="Simplified Arabic" w:hint="cs"/>
          <w:sz w:val="28"/>
          <w:szCs w:val="28"/>
          <w:rtl/>
        </w:rPr>
        <w:t xml:space="preserve"> .</w:t>
      </w:r>
    </w:p>
    <w:p w:rsidR="00C439C0" w:rsidRPr="00C439C0" w:rsidRDefault="00197762" w:rsidP="00197762">
      <w:pPr>
        <w:spacing w:after="0" w:line="240" w:lineRule="auto"/>
        <w:jc w:val="lowKashida"/>
        <w:rPr>
          <w:rFonts w:ascii="Times New Roman" w:eastAsia="Times New Roman" w:hAnsi="Times New Roman" w:cs="Simplified Arabic"/>
          <w:sz w:val="32"/>
          <w:szCs w:val="32"/>
          <w:rtl/>
          <w:lang w:bidi="ar-IQ"/>
        </w:rPr>
      </w:pPr>
      <w:r>
        <w:rPr>
          <w:rFonts w:ascii="Times New Roman" w:eastAsia="Times New Roman" w:hAnsi="Times New Roman" w:cs="Simplified Arabic" w:hint="cs"/>
          <w:sz w:val="28"/>
          <w:szCs w:val="28"/>
          <w:rtl/>
        </w:rPr>
        <w:t xml:space="preserve">         </w:t>
      </w:r>
      <w:r w:rsidR="00C439C0" w:rsidRPr="00C439C0">
        <w:rPr>
          <w:rFonts w:ascii="Times New Roman" w:eastAsia="Times New Roman" w:hAnsi="Times New Roman" w:cs="Simplified Arabic"/>
          <w:sz w:val="32"/>
          <w:szCs w:val="32"/>
          <w:rtl/>
          <w:lang w:bidi="ar-IQ"/>
        </w:rPr>
        <w:t xml:space="preserve">كما </w:t>
      </w:r>
      <w:r w:rsidR="00C439C0" w:rsidRPr="00C439C0">
        <w:rPr>
          <w:rFonts w:ascii="Times New Roman" w:eastAsia="Times New Roman" w:hAnsi="Times New Roman" w:cs="Simplified Arabic" w:hint="cs"/>
          <w:sz w:val="32"/>
          <w:szCs w:val="32"/>
          <w:rtl/>
          <w:lang w:bidi="ar-IQ"/>
        </w:rPr>
        <w:t>أظهرت</w:t>
      </w:r>
      <w:r w:rsidR="00C439C0" w:rsidRPr="00C439C0">
        <w:rPr>
          <w:rFonts w:ascii="Times New Roman" w:eastAsia="Times New Roman" w:hAnsi="Times New Roman" w:cs="Simplified Arabic"/>
          <w:sz w:val="32"/>
          <w:szCs w:val="32"/>
          <w:rtl/>
          <w:lang w:bidi="ar-IQ"/>
        </w:rPr>
        <w:t xml:space="preserve"> النتائج وجود فروق معنوية</w:t>
      </w:r>
      <w:r>
        <w:rPr>
          <w:rFonts w:ascii="Times New Roman" w:eastAsia="Times New Roman" w:hAnsi="Times New Roman" w:cs="Simplified Arabic" w:hint="cs"/>
          <w:sz w:val="32"/>
          <w:szCs w:val="32"/>
          <w:rtl/>
          <w:lang w:bidi="ar-IQ"/>
        </w:rPr>
        <w:t xml:space="preserve"> بسيطة بين التشكيل الهجومي(5</w:t>
      </w:r>
      <w:r w:rsidR="00A44047" w:rsidRPr="00CA40B6">
        <w:rPr>
          <w:rFonts w:ascii="Times New Roman" w:eastAsia="Times New Roman" w:hAnsi="Times New Roman" w:cs="Simplified Arabic" w:hint="cs"/>
          <w:sz w:val="32"/>
          <w:szCs w:val="32"/>
          <w:rtl/>
          <w:lang w:bidi="ar-IQ"/>
        </w:rPr>
        <w:t>-1) والتشكيل الهجومي (4-2) ولصالح</w:t>
      </w:r>
      <w:r w:rsidR="00605FB8" w:rsidRPr="00CA40B6">
        <w:rPr>
          <w:rFonts w:ascii="Times New Roman" w:eastAsia="Times New Roman" w:hAnsi="Times New Roman" w:cs="Simplified Arabic" w:hint="cs"/>
          <w:sz w:val="32"/>
          <w:szCs w:val="32"/>
          <w:rtl/>
          <w:lang w:bidi="ar-IQ"/>
        </w:rPr>
        <w:t xml:space="preserve"> التشكيل الهجومي (5-1 )</w:t>
      </w:r>
      <w:r>
        <w:rPr>
          <w:rFonts w:ascii="Times New Roman" w:eastAsia="Times New Roman" w:hAnsi="Times New Roman" w:cs="Simplified Arabic" w:hint="cs"/>
          <w:sz w:val="32"/>
          <w:szCs w:val="32"/>
          <w:rtl/>
          <w:lang w:bidi="ar-IQ"/>
        </w:rPr>
        <w:t>.</w:t>
      </w:r>
      <w:r w:rsidR="00C439C0" w:rsidRPr="00C439C0">
        <w:rPr>
          <w:rFonts w:ascii="Times New Roman" w:eastAsia="Times New Roman" w:hAnsi="Times New Roman" w:cs="Simplified Arabic"/>
          <w:sz w:val="32"/>
          <w:szCs w:val="32"/>
          <w:rtl/>
          <w:lang w:bidi="ar-IQ"/>
        </w:rPr>
        <w:t xml:space="preserve"> </w:t>
      </w:r>
    </w:p>
    <w:p w:rsidR="00C439C0" w:rsidRDefault="00C439C0" w:rsidP="00197762">
      <w:pPr>
        <w:spacing w:after="120" w:line="240" w:lineRule="auto"/>
        <w:jc w:val="lowKashida"/>
        <w:rPr>
          <w:rFonts w:ascii="Times New Roman" w:eastAsia="Times New Roman" w:hAnsi="Times New Roman" w:cs="Simplified Arabic"/>
          <w:sz w:val="32"/>
          <w:szCs w:val="32"/>
          <w:rtl/>
          <w:lang w:bidi="ar-IQ"/>
        </w:rPr>
      </w:pPr>
      <w:r w:rsidRPr="00C439C0">
        <w:rPr>
          <w:rFonts w:ascii="Times New Roman" w:eastAsia="Times New Roman" w:hAnsi="Times New Roman" w:cs="Simplified Arabic" w:hint="cs"/>
          <w:sz w:val="32"/>
          <w:szCs w:val="32"/>
          <w:rtl/>
          <w:lang w:bidi="ar-IQ"/>
        </w:rPr>
        <w:t xml:space="preserve"> </w:t>
      </w:r>
      <w:r w:rsidRPr="00C439C0">
        <w:rPr>
          <w:rFonts w:ascii="Times New Roman" w:eastAsia="Times New Roman" w:hAnsi="Times New Roman" w:cs="Simplified Arabic"/>
          <w:sz w:val="32"/>
          <w:szCs w:val="32"/>
          <w:rtl/>
          <w:lang w:bidi="ar-IQ"/>
        </w:rPr>
        <w:t xml:space="preserve">ويعزو الباحث ذلك </w:t>
      </w:r>
      <w:r w:rsidRPr="00C439C0">
        <w:rPr>
          <w:rFonts w:ascii="Times New Roman" w:eastAsia="Times New Roman" w:hAnsi="Times New Roman" w:cs="Simplified Arabic" w:hint="cs"/>
          <w:sz w:val="32"/>
          <w:szCs w:val="32"/>
          <w:rtl/>
          <w:lang w:bidi="ar-IQ"/>
        </w:rPr>
        <w:t>إلى</w:t>
      </w:r>
      <w:r w:rsidRPr="00C439C0">
        <w:rPr>
          <w:rFonts w:ascii="Times New Roman" w:eastAsia="Times New Roman" w:hAnsi="Times New Roman" w:cs="Simplified Arabic"/>
          <w:sz w:val="32"/>
          <w:szCs w:val="32"/>
          <w:rtl/>
          <w:lang w:bidi="ar-IQ"/>
        </w:rPr>
        <w:t xml:space="preserve"> فاعلية </w:t>
      </w:r>
      <w:r w:rsidR="00605FB8" w:rsidRPr="00CA40B6">
        <w:rPr>
          <w:rFonts w:ascii="Times New Roman" w:eastAsia="Times New Roman" w:hAnsi="Times New Roman" w:cs="Simplified Arabic" w:hint="cs"/>
          <w:sz w:val="32"/>
          <w:szCs w:val="32"/>
          <w:rtl/>
          <w:lang w:bidi="ar-IQ"/>
        </w:rPr>
        <w:t xml:space="preserve">هذا التشكيل الذي يسمح بوجود لاعب بين المدافعين يساعد على فتح ثغرات بينهم لسهولة دخول </w:t>
      </w:r>
      <w:r w:rsidR="00852E72" w:rsidRPr="00CA40B6">
        <w:rPr>
          <w:rFonts w:ascii="Times New Roman" w:eastAsia="Times New Roman" w:hAnsi="Times New Roman" w:cs="Simplified Arabic" w:hint="cs"/>
          <w:sz w:val="32"/>
          <w:szCs w:val="32"/>
          <w:rtl/>
          <w:lang w:bidi="ar-IQ"/>
        </w:rPr>
        <w:t>زملائه</w:t>
      </w:r>
      <w:r w:rsidR="00605FB8" w:rsidRPr="00CA40B6">
        <w:rPr>
          <w:rFonts w:ascii="Times New Roman" w:eastAsia="Times New Roman" w:hAnsi="Times New Roman" w:cs="Simplified Arabic" w:hint="cs"/>
          <w:sz w:val="32"/>
          <w:szCs w:val="32"/>
          <w:rtl/>
          <w:lang w:bidi="ar-IQ"/>
        </w:rPr>
        <w:t xml:space="preserve"> وتحقيق فرصة للتسجيل </w:t>
      </w:r>
      <w:r w:rsidRPr="00C439C0">
        <w:rPr>
          <w:rFonts w:ascii="Times New Roman" w:eastAsia="Times New Roman" w:hAnsi="Times New Roman" w:cs="Simplified Arabic"/>
          <w:sz w:val="32"/>
          <w:szCs w:val="32"/>
          <w:rtl/>
          <w:lang w:bidi="ar-IQ"/>
        </w:rPr>
        <w:t xml:space="preserve"> الذي دفع ال</w:t>
      </w:r>
      <w:r w:rsidRPr="00C439C0">
        <w:rPr>
          <w:rFonts w:ascii="Times New Roman" w:eastAsia="Times New Roman" w:hAnsi="Times New Roman" w:cs="Simplified Arabic" w:hint="cs"/>
          <w:sz w:val="32"/>
          <w:szCs w:val="32"/>
          <w:rtl/>
          <w:lang w:bidi="ar-IQ"/>
        </w:rPr>
        <w:t>لاعب إلى</w:t>
      </w:r>
      <w:r w:rsidRPr="00C439C0">
        <w:rPr>
          <w:rFonts w:ascii="Times New Roman" w:eastAsia="Times New Roman" w:hAnsi="Times New Roman" w:cs="Simplified Arabic"/>
          <w:sz w:val="32"/>
          <w:szCs w:val="32"/>
          <w:rtl/>
          <w:lang w:bidi="ar-IQ"/>
        </w:rPr>
        <w:t xml:space="preserve"> </w:t>
      </w:r>
      <w:r w:rsidRPr="00C439C0">
        <w:rPr>
          <w:rFonts w:ascii="Times New Roman" w:eastAsia="Times New Roman" w:hAnsi="Times New Roman" w:cs="Simplified Arabic" w:hint="cs"/>
          <w:sz w:val="32"/>
          <w:szCs w:val="32"/>
          <w:rtl/>
          <w:lang w:bidi="ar-IQ"/>
        </w:rPr>
        <w:t>أداء</w:t>
      </w:r>
      <w:r w:rsidRPr="00C439C0">
        <w:rPr>
          <w:rFonts w:ascii="Times New Roman" w:eastAsia="Times New Roman" w:hAnsi="Times New Roman" w:cs="Simplified Arabic"/>
          <w:sz w:val="32"/>
          <w:szCs w:val="32"/>
          <w:rtl/>
          <w:lang w:bidi="ar-IQ"/>
        </w:rPr>
        <w:t xml:space="preserve"> </w:t>
      </w:r>
      <w:r w:rsidRPr="00C439C0">
        <w:rPr>
          <w:rFonts w:ascii="Times New Roman" w:eastAsia="Times New Roman" w:hAnsi="Times New Roman" w:cs="Simplified Arabic" w:hint="cs"/>
          <w:sz w:val="32"/>
          <w:szCs w:val="32"/>
          <w:rtl/>
          <w:lang w:bidi="ar-IQ"/>
        </w:rPr>
        <w:t>أفضل</w:t>
      </w:r>
      <w:r w:rsidRPr="00C439C0">
        <w:rPr>
          <w:rFonts w:ascii="Times New Roman" w:eastAsia="Times New Roman" w:hAnsi="Times New Roman" w:cs="Simplified Arabic"/>
          <w:sz w:val="32"/>
          <w:szCs w:val="32"/>
          <w:rtl/>
          <w:lang w:bidi="ar-IQ"/>
        </w:rPr>
        <w:t xml:space="preserve"> من الأداء الذي تم في </w:t>
      </w:r>
      <w:r w:rsidR="00605FB8" w:rsidRPr="00CA40B6">
        <w:rPr>
          <w:rFonts w:ascii="Times New Roman" w:eastAsia="Times New Roman" w:hAnsi="Times New Roman" w:cs="Simplified Arabic" w:hint="cs"/>
          <w:sz w:val="32"/>
          <w:szCs w:val="32"/>
          <w:rtl/>
          <w:lang w:bidi="ar-IQ"/>
        </w:rPr>
        <w:t xml:space="preserve">التشكيل (4-2) الذي يضع لاعبين اثنين بين اللاعبين المدافعين </w:t>
      </w:r>
      <w:r w:rsidR="00852E72" w:rsidRPr="00CA40B6">
        <w:rPr>
          <w:rFonts w:ascii="Times New Roman" w:eastAsia="Times New Roman" w:hAnsi="Times New Roman" w:cs="Simplified Arabic" w:hint="cs"/>
          <w:sz w:val="32"/>
          <w:szCs w:val="32"/>
          <w:rtl/>
          <w:lang w:bidi="ar-IQ"/>
        </w:rPr>
        <w:t>وهذا</w:t>
      </w:r>
      <w:r w:rsidR="00605FB8" w:rsidRPr="00CA40B6">
        <w:rPr>
          <w:rFonts w:ascii="Times New Roman" w:eastAsia="Times New Roman" w:hAnsi="Times New Roman" w:cs="Simplified Arabic" w:hint="cs"/>
          <w:sz w:val="32"/>
          <w:szCs w:val="32"/>
          <w:rtl/>
          <w:lang w:bidi="ar-IQ"/>
        </w:rPr>
        <w:t xml:space="preserve"> يجعل ال</w:t>
      </w:r>
      <w:r w:rsidR="00F84C34">
        <w:rPr>
          <w:rFonts w:ascii="Times New Roman" w:eastAsia="Times New Roman" w:hAnsi="Times New Roman" w:cs="Simplified Arabic" w:hint="cs"/>
          <w:sz w:val="32"/>
          <w:szCs w:val="32"/>
          <w:rtl/>
          <w:lang w:bidi="ar-IQ"/>
        </w:rPr>
        <w:t>لا</w:t>
      </w:r>
      <w:r w:rsidR="00605FB8" w:rsidRPr="00CA40B6">
        <w:rPr>
          <w:rFonts w:ascii="Times New Roman" w:eastAsia="Times New Roman" w:hAnsi="Times New Roman" w:cs="Simplified Arabic" w:hint="cs"/>
          <w:sz w:val="32"/>
          <w:szCs w:val="32"/>
          <w:rtl/>
          <w:lang w:bidi="ar-IQ"/>
        </w:rPr>
        <w:t>عب يتكل على الزميل</w:t>
      </w:r>
      <w:r w:rsidRPr="00C439C0">
        <w:rPr>
          <w:rFonts w:ascii="Times New Roman" w:eastAsia="Times New Roman" w:hAnsi="Times New Roman" w:cs="Simplified Arabic"/>
          <w:sz w:val="32"/>
          <w:szCs w:val="32"/>
          <w:rtl/>
          <w:lang w:bidi="ar-IQ"/>
        </w:rPr>
        <w:t xml:space="preserve"> ، </w:t>
      </w:r>
      <w:r w:rsidR="00605FB8" w:rsidRPr="00CA40B6">
        <w:rPr>
          <w:rFonts w:ascii="Times New Roman" w:eastAsia="Times New Roman" w:hAnsi="Times New Roman" w:cs="Simplified Arabic" w:hint="cs"/>
          <w:sz w:val="32"/>
          <w:szCs w:val="32"/>
          <w:rtl/>
          <w:lang w:bidi="ar-IQ"/>
        </w:rPr>
        <w:t xml:space="preserve">اما التشكيل ( 5-1) يجعل لدى اللاعب </w:t>
      </w:r>
      <w:r w:rsidRPr="00C439C0">
        <w:rPr>
          <w:rFonts w:ascii="Times New Roman" w:eastAsia="Times New Roman" w:hAnsi="Times New Roman" w:cs="Simplified Arabic"/>
          <w:sz w:val="32"/>
          <w:szCs w:val="32"/>
          <w:rtl/>
          <w:lang w:bidi="ar-IQ"/>
        </w:rPr>
        <w:t xml:space="preserve"> شع</w:t>
      </w:r>
      <w:r w:rsidR="00605FB8" w:rsidRPr="00CA40B6">
        <w:rPr>
          <w:rFonts w:ascii="Times New Roman" w:eastAsia="Times New Roman" w:hAnsi="Times New Roman" w:cs="Simplified Arabic" w:hint="cs"/>
          <w:sz w:val="32"/>
          <w:szCs w:val="32"/>
          <w:rtl/>
          <w:lang w:bidi="ar-IQ"/>
        </w:rPr>
        <w:t>ور</w:t>
      </w:r>
      <w:r w:rsidRPr="00C439C0">
        <w:rPr>
          <w:rFonts w:ascii="Times New Roman" w:eastAsia="Times New Roman" w:hAnsi="Times New Roman" w:cs="Simplified Arabic" w:hint="cs"/>
          <w:sz w:val="32"/>
          <w:szCs w:val="32"/>
          <w:rtl/>
          <w:lang w:bidi="ar-IQ"/>
        </w:rPr>
        <w:t xml:space="preserve"> </w:t>
      </w:r>
      <w:r w:rsidR="00605FB8" w:rsidRPr="00CA40B6">
        <w:rPr>
          <w:rFonts w:ascii="Times New Roman" w:eastAsia="Times New Roman" w:hAnsi="Times New Roman" w:cs="Simplified Arabic" w:hint="cs"/>
          <w:sz w:val="32"/>
          <w:szCs w:val="32"/>
          <w:rtl/>
          <w:lang w:bidi="ar-IQ"/>
        </w:rPr>
        <w:t>بالانتماء</w:t>
      </w:r>
      <w:r w:rsidRPr="00C439C0">
        <w:rPr>
          <w:rFonts w:ascii="Times New Roman" w:eastAsia="Times New Roman" w:hAnsi="Times New Roman" w:cs="Simplified Arabic"/>
          <w:sz w:val="32"/>
          <w:szCs w:val="32"/>
          <w:rtl/>
          <w:lang w:bidi="ar-IQ"/>
        </w:rPr>
        <w:t xml:space="preserve"> </w:t>
      </w:r>
      <w:r w:rsidRPr="00C439C0">
        <w:rPr>
          <w:rFonts w:ascii="Times New Roman" w:eastAsia="Times New Roman" w:hAnsi="Times New Roman" w:cs="Simplified Arabic" w:hint="cs"/>
          <w:sz w:val="32"/>
          <w:szCs w:val="32"/>
          <w:rtl/>
          <w:lang w:bidi="ar-IQ"/>
        </w:rPr>
        <w:t>إلى</w:t>
      </w:r>
      <w:r w:rsidRPr="00C439C0">
        <w:rPr>
          <w:rFonts w:ascii="Times New Roman" w:eastAsia="Times New Roman" w:hAnsi="Times New Roman" w:cs="Simplified Arabic"/>
          <w:sz w:val="32"/>
          <w:szCs w:val="32"/>
          <w:rtl/>
          <w:lang w:bidi="ar-IQ"/>
        </w:rPr>
        <w:t xml:space="preserve"> </w:t>
      </w:r>
      <w:r w:rsidR="00605FB8" w:rsidRPr="00CA40B6">
        <w:rPr>
          <w:rFonts w:ascii="Times New Roman" w:eastAsia="Times New Roman" w:hAnsi="Times New Roman" w:cs="Simplified Arabic" w:hint="cs"/>
          <w:sz w:val="32"/>
          <w:szCs w:val="32"/>
          <w:rtl/>
          <w:lang w:bidi="ar-IQ"/>
        </w:rPr>
        <w:t>المجموعة</w:t>
      </w:r>
      <w:r w:rsidRPr="00C439C0">
        <w:rPr>
          <w:rFonts w:ascii="Times New Roman" w:eastAsia="Times New Roman" w:hAnsi="Times New Roman" w:cs="Simplified Arabic"/>
          <w:sz w:val="32"/>
          <w:szCs w:val="32"/>
          <w:rtl/>
          <w:lang w:bidi="ar-IQ"/>
        </w:rPr>
        <w:t xml:space="preserve"> التي كان فردا منها ، فضلا عن التشجيع الذي كان يقوم به </w:t>
      </w:r>
      <w:r w:rsidR="00605FB8" w:rsidRPr="00CA40B6">
        <w:rPr>
          <w:rFonts w:ascii="Times New Roman" w:eastAsia="Times New Roman" w:hAnsi="Times New Roman" w:cs="Simplified Arabic" w:hint="cs"/>
          <w:sz w:val="32"/>
          <w:szCs w:val="32"/>
          <w:rtl/>
          <w:lang w:bidi="ar-IQ"/>
        </w:rPr>
        <w:t>الزملاء</w:t>
      </w:r>
      <w:r w:rsidRPr="00C439C0">
        <w:rPr>
          <w:rFonts w:ascii="Times New Roman" w:eastAsia="Times New Roman" w:hAnsi="Times New Roman" w:cs="Simplified Arabic"/>
          <w:sz w:val="32"/>
          <w:szCs w:val="32"/>
          <w:rtl/>
          <w:lang w:bidi="ar-IQ"/>
        </w:rPr>
        <w:t xml:space="preserve"> </w:t>
      </w:r>
      <w:r w:rsidRPr="00C439C0">
        <w:rPr>
          <w:rFonts w:ascii="Times New Roman" w:eastAsia="Times New Roman" w:hAnsi="Times New Roman" w:cs="Simplified Arabic" w:hint="cs"/>
          <w:sz w:val="32"/>
          <w:szCs w:val="32"/>
          <w:rtl/>
          <w:lang w:bidi="ar-IQ"/>
        </w:rPr>
        <w:t>أثناء</w:t>
      </w:r>
      <w:r w:rsidRPr="00C439C0">
        <w:rPr>
          <w:rFonts w:ascii="Times New Roman" w:eastAsia="Times New Roman" w:hAnsi="Times New Roman" w:cs="Simplified Arabic"/>
          <w:sz w:val="32"/>
          <w:szCs w:val="32"/>
          <w:rtl/>
          <w:lang w:bidi="ar-IQ"/>
        </w:rPr>
        <w:t xml:space="preserve"> الأداء ، فكان الفرد جزء من مجموعة وكان</w:t>
      </w:r>
      <w:r w:rsidR="00197762">
        <w:rPr>
          <w:rFonts w:ascii="Times New Roman" w:eastAsia="Times New Roman" w:hAnsi="Times New Roman" w:cs="Simplified Arabic" w:hint="cs"/>
          <w:sz w:val="32"/>
          <w:szCs w:val="32"/>
          <w:rtl/>
          <w:lang w:bidi="ar-IQ"/>
        </w:rPr>
        <w:t xml:space="preserve"> العمل</w:t>
      </w:r>
      <w:r w:rsidRPr="00C439C0">
        <w:rPr>
          <w:rFonts w:ascii="Times New Roman" w:eastAsia="Times New Roman" w:hAnsi="Times New Roman" w:cs="Simplified Arabic"/>
          <w:sz w:val="32"/>
          <w:szCs w:val="32"/>
          <w:rtl/>
          <w:lang w:bidi="ar-IQ"/>
        </w:rPr>
        <w:t xml:space="preserve"> هو حصيلة جهود مجتمعة</w:t>
      </w:r>
      <w:r w:rsidRPr="00C439C0">
        <w:rPr>
          <w:rFonts w:ascii="Times New Roman" w:eastAsia="Times New Roman" w:hAnsi="Times New Roman" w:cs="Simplified Arabic"/>
          <w:sz w:val="28"/>
          <w:szCs w:val="28"/>
          <w:rtl/>
        </w:rPr>
        <w:t xml:space="preserve">  </w:t>
      </w:r>
      <w:r w:rsidRPr="00C439C0">
        <w:rPr>
          <w:rFonts w:ascii="Times New Roman" w:eastAsia="Times New Roman" w:hAnsi="Times New Roman" w:cs="Simplified Arabic" w:hint="cs"/>
          <w:sz w:val="32"/>
          <w:szCs w:val="32"/>
          <w:rtl/>
          <w:lang w:bidi="ar-IQ"/>
        </w:rPr>
        <w:t>لأفراد</w:t>
      </w:r>
      <w:r w:rsidRPr="00C439C0">
        <w:rPr>
          <w:rFonts w:ascii="Times New Roman" w:eastAsia="Times New Roman" w:hAnsi="Times New Roman" w:cs="Simplified Arabic"/>
          <w:sz w:val="32"/>
          <w:szCs w:val="32"/>
          <w:rtl/>
          <w:lang w:bidi="ar-IQ"/>
        </w:rPr>
        <w:t xml:space="preserve"> المجموعة الواحدة فكانت رغبة </w:t>
      </w:r>
      <w:r w:rsidR="00197762">
        <w:rPr>
          <w:rFonts w:ascii="Times New Roman" w:eastAsia="Times New Roman" w:hAnsi="Times New Roman" w:cs="Simplified Arabic" w:hint="cs"/>
          <w:sz w:val="32"/>
          <w:szCs w:val="32"/>
          <w:rtl/>
          <w:lang w:bidi="ar-IQ"/>
        </w:rPr>
        <w:t>الطالب</w:t>
      </w:r>
      <w:r w:rsidRPr="00C439C0">
        <w:rPr>
          <w:rFonts w:ascii="Times New Roman" w:eastAsia="Times New Roman" w:hAnsi="Times New Roman" w:cs="Simplified Arabic"/>
          <w:sz w:val="32"/>
          <w:szCs w:val="32"/>
          <w:rtl/>
          <w:lang w:bidi="ar-IQ"/>
        </w:rPr>
        <w:t xml:space="preserve"> في المجموعة الواحدة في تحقيق الفوز رغبة كبيرة نابعة من </w:t>
      </w:r>
      <w:r w:rsidRPr="00C439C0">
        <w:rPr>
          <w:rFonts w:ascii="Times New Roman" w:eastAsia="Times New Roman" w:hAnsi="Times New Roman" w:cs="Simplified Arabic" w:hint="cs"/>
          <w:sz w:val="32"/>
          <w:szCs w:val="32"/>
          <w:rtl/>
          <w:lang w:bidi="ar-IQ"/>
        </w:rPr>
        <w:t>أذكاء</w:t>
      </w:r>
      <w:r w:rsidRPr="00C439C0">
        <w:rPr>
          <w:rFonts w:ascii="Times New Roman" w:eastAsia="Times New Roman" w:hAnsi="Times New Roman" w:cs="Simplified Arabic"/>
          <w:sz w:val="32"/>
          <w:szCs w:val="32"/>
          <w:rtl/>
          <w:lang w:bidi="ar-IQ"/>
        </w:rPr>
        <w:t xml:space="preserve"> </w:t>
      </w:r>
      <w:r w:rsidR="00197762">
        <w:rPr>
          <w:rFonts w:ascii="Times New Roman" w:eastAsia="Times New Roman" w:hAnsi="Times New Roman" w:cs="Simplified Arabic" w:hint="cs"/>
          <w:sz w:val="32"/>
          <w:szCs w:val="32"/>
          <w:rtl/>
          <w:lang w:bidi="ar-IQ"/>
        </w:rPr>
        <w:t>الحافز</w:t>
      </w:r>
      <w:r w:rsidRPr="00C439C0">
        <w:rPr>
          <w:rFonts w:ascii="Times New Roman" w:eastAsia="Times New Roman" w:hAnsi="Times New Roman" w:cs="Simplified Arabic"/>
          <w:sz w:val="32"/>
          <w:szCs w:val="32"/>
          <w:rtl/>
          <w:lang w:bidi="ar-IQ"/>
        </w:rPr>
        <w:t xml:space="preserve"> للتفوق على </w:t>
      </w:r>
      <w:r w:rsidRPr="00C439C0">
        <w:rPr>
          <w:rFonts w:ascii="Times New Roman" w:eastAsia="Times New Roman" w:hAnsi="Times New Roman" w:cs="Simplified Arabic" w:hint="cs"/>
          <w:sz w:val="32"/>
          <w:szCs w:val="32"/>
          <w:rtl/>
          <w:lang w:bidi="ar-IQ"/>
        </w:rPr>
        <w:t>الأقران</w:t>
      </w:r>
      <w:r w:rsidRPr="00C439C0">
        <w:rPr>
          <w:rFonts w:ascii="Times New Roman" w:eastAsia="Times New Roman" w:hAnsi="Times New Roman" w:cs="Simplified Arabic"/>
          <w:sz w:val="32"/>
          <w:szCs w:val="32"/>
          <w:rtl/>
          <w:lang w:bidi="ar-IQ"/>
        </w:rPr>
        <w:t xml:space="preserve"> وان </w:t>
      </w:r>
      <w:r w:rsidR="00852E72" w:rsidRPr="00C439C0">
        <w:rPr>
          <w:rFonts w:ascii="Times New Roman" w:eastAsia="Times New Roman" w:hAnsi="Times New Roman" w:cs="Simplified Arabic" w:hint="cs"/>
          <w:sz w:val="32"/>
          <w:szCs w:val="32"/>
          <w:rtl/>
          <w:lang w:bidi="ar-IQ"/>
        </w:rPr>
        <w:t>لا يكو</w:t>
      </w:r>
      <w:r w:rsidR="00852E72" w:rsidRPr="00C439C0">
        <w:rPr>
          <w:rFonts w:ascii="Times New Roman" w:eastAsia="Times New Roman" w:hAnsi="Times New Roman" w:cs="Simplified Arabic" w:hint="eastAsia"/>
          <w:sz w:val="32"/>
          <w:szCs w:val="32"/>
          <w:rtl/>
          <w:lang w:bidi="ar-IQ"/>
        </w:rPr>
        <w:t>ن</w:t>
      </w:r>
      <w:r w:rsidRPr="00C439C0">
        <w:rPr>
          <w:rFonts w:ascii="Times New Roman" w:eastAsia="Times New Roman" w:hAnsi="Times New Roman" w:cs="Simplified Arabic"/>
          <w:sz w:val="32"/>
          <w:szCs w:val="32"/>
          <w:rtl/>
          <w:lang w:bidi="ar-IQ"/>
        </w:rPr>
        <w:t xml:space="preserve"> الفرد سبباً في خسارة المجموعة ،ولتجنب ذلك بذل </w:t>
      </w:r>
      <w:r w:rsidRPr="00C439C0">
        <w:rPr>
          <w:rFonts w:ascii="Times New Roman" w:eastAsia="Times New Roman" w:hAnsi="Times New Roman" w:cs="Simplified Arabic" w:hint="cs"/>
          <w:sz w:val="32"/>
          <w:szCs w:val="32"/>
          <w:rtl/>
          <w:lang w:bidi="ar-IQ"/>
        </w:rPr>
        <w:t>أفراد</w:t>
      </w:r>
      <w:r w:rsidRPr="00C439C0">
        <w:rPr>
          <w:rFonts w:ascii="Times New Roman" w:eastAsia="Times New Roman" w:hAnsi="Times New Roman" w:cs="Simplified Arabic"/>
          <w:sz w:val="32"/>
          <w:szCs w:val="32"/>
          <w:rtl/>
          <w:lang w:bidi="ar-IQ"/>
        </w:rPr>
        <w:t xml:space="preserve"> المجموعة جهوداً جادة  للحصول على </w:t>
      </w:r>
      <w:r w:rsidRPr="00C439C0">
        <w:rPr>
          <w:rFonts w:ascii="Times New Roman" w:eastAsia="Times New Roman" w:hAnsi="Times New Roman" w:cs="Simplified Arabic" w:hint="cs"/>
          <w:sz w:val="32"/>
          <w:szCs w:val="32"/>
          <w:rtl/>
          <w:lang w:bidi="ar-IQ"/>
        </w:rPr>
        <w:t>أفضل</w:t>
      </w:r>
      <w:r w:rsidRPr="00C439C0">
        <w:rPr>
          <w:rFonts w:ascii="Times New Roman" w:eastAsia="Times New Roman" w:hAnsi="Times New Roman" w:cs="Simplified Arabic"/>
          <w:sz w:val="32"/>
          <w:szCs w:val="32"/>
          <w:rtl/>
          <w:lang w:bidi="ar-IQ"/>
        </w:rPr>
        <w:t xml:space="preserve"> </w:t>
      </w:r>
      <w:r w:rsidRPr="00C439C0">
        <w:rPr>
          <w:rFonts w:ascii="Times New Roman" w:eastAsia="Times New Roman" w:hAnsi="Times New Roman" w:cs="Simplified Arabic" w:hint="cs"/>
          <w:sz w:val="32"/>
          <w:szCs w:val="32"/>
          <w:rtl/>
          <w:lang w:bidi="ar-IQ"/>
        </w:rPr>
        <w:t>أداء</w:t>
      </w:r>
      <w:r w:rsidRPr="00C439C0">
        <w:rPr>
          <w:rFonts w:ascii="Times New Roman" w:eastAsia="Times New Roman" w:hAnsi="Times New Roman" w:cs="Simplified Arabic"/>
          <w:sz w:val="32"/>
          <w:szCs w:val="32"/>
          <w:rtl/>
          <w:lang w:bidi="ar-IQ"/>
        </w:rPr>
        <w:t xml:space="preserve"> مبتعدين عن الذاتية مندمجين في العمل الجماعي ، فكانت الاستجابات متوافقة مع ذلك .</w:t>
      </w:r>
      <w:r w:rsidR="003A4046">
        <w:rPr>
          <w:rFonts w:ascii="Times New Roman" w:eastAsia="Times New Roman" w:hAnsi="Times New Roman" w:cs="Simplified Arabic" w:hint="cs"/>
          <w:sz w:val="32"/>
          <w:szCs w:val="32"/>
          <w:rtl/>
          <w:lang w:bidi="ar-IQ"/>
        </w:rPr>
        <w:t xml:space="preserve"> وهذ ما اكده ( محمود داود الربيعي ) ممكن لمجموعة من الطلاب التعاون </w:t>
      </w:r>
      <w:r w:rsidR="003123E0">
        <w:rPr>
          <w:rFonts w:ascii="Times New Roman" w:eastAsia="Times New Roman" w:hAnsi="Times New Roman" w:cs="Simplified Arabic" w:hint="cs"/>
          <w:sz w:val="32"/>
          <w:szCs w:val="32"/>
          <w:rtl/>
          <w:lang w:bidi="ar-IQ"/>
        </w:rPr>
        <w:t>لإنجاز</w:t>
      </w:r>
      <w:r w:rsidR="003A4046">
        <w:rPr>
          <w:rFonts w:ascii="Times New Roman" w:eastAsia="Times New Roman" w:hAnsi="Times New Roman" w:cs="Simplified Arabic" w:hint="cs"/>
          <w:sz w:val="32"/>
          <w:szCs w:val="32"/>
          <w:rtl/>
          <w:lang w:bidi="ar-IQ"/>
        </w:rPr>
        <w:t xml:space="preserve"> مهام تعليمية محددة من خلال اذكاء روح الجماعة فيما بينهم وهذا يحسسهم بالمسؤولية التي تقع على عاتقهم (</w:t>
      </w:r>
      <w:r w:rsidR="003123E0">
        <w:rPr>
          <w:rStyle w:val="a5"/>
          <w:rFonts w:ascii="Times New Roman" w:eastAsia="Times New Roman" w:hAnsi="Times New Roman"/>
          <w:rtl/>
        </w:rPr>
        <w:footnoteReference w:id="16"/>
      </w:r>
      <w:r w:rsidR="003A4046">
        <w:rPr>
          <w:rFonts w:ascii="Times New Roman" w:eastAsia="Times New Roman" w:hAnsi="Times New Roman" w:cs="Simplified Arabic" w:hint="cs"/>
          <w:sz w:val="32"/>
          <w:szCs w:val="32"/>
          <w:rtl/>
          <w:lang w:bidi="ar-IQ"/>
        </w:rPr>
        <w:t xml:space="preserve"> ) .</w:t>
      </w:r>
    </w:p>
    <w:p w:rsidR="003A12F9" w:rsidRDefault="003A12F9" w:rsidP="00852E72">
      <w:pPr>
        <w:spacing w:after="120" w:line="240" w:lineRule="auto"/>
        <w:jc w:val="lowKashida"/>
        <w:rPr>
          <w:rFonts w:ascii="Times New Roman" w:eastAsia="Times New Roman" w:hAnsi="Times New Roman" w:cs="Simplified Arabic"/>
          <w:sz w:val="32"/>
          <w:szCs w:val="32"/>
          <w:rtl/>
          <w:lang w:bidi="ar-IQ"/>
        </w:rPr>
      </w:pPr>
    </w:p>
    <w:p w:rsidR="003002D4" w:rsidRDefault="003002D4" w:rsidP="00852E72">
      <w:pPr>
        <w:spacing w:after="120" w:line="240" w:lineRule="auto"/>
        <w:jc w:val="lowKashida"/>
        <w:rPr>
          <w:rFonts w:ascii="Times New Roman" w:eastAsia="Times New Roman" w:hAnsi="Times New Roman" w:cs="Simplified Arabic"/>
          <w:sz w:val="32"/>
          <w:szCs w:val="32"/>
          <w:rtl/>
          <w:lang w:bidi="ar-IQ"/>
        </w:rPr>
      </w:pPr>
    </w:p>
    <w:p w:rsidR="003002D4" w:rsidRPr="00C439C0" w:rsidRDefault="003002D4" w:rsidP="00852E72">
      <w:pPr>
        <w:spacing w:after="120" w:line="240" w:lineRule="auto"/>
        <w:jc w:val="lowKashida"/>
        <w:rPr>
          <w:rFonts w:ascii="Times New Roman" w:eastAsia="Times New Roman" w:hAnsi="Times New Roman" w:cs="Simplified Arabic"/>
          <w:sz w:val="32"/>
          <w:szCs w:val="32"/>
          <w:rtl/>
          <w:lang w:bidi="ar-IQ"/>
        </w:rPr>
      </w:pPr>
    </w:p>
    <w:p w:rsidR="00C439C0" w:rsidRPr="00C439C0" w:rsidRDefault="00C439C0" w:rsidP="003123E0">
      <w:pPr>
        <w:spacing w:after="120" w:line="240" w:lineRule="auto"/>
        <w:jc w:val="lowKashida"/>
        <w:rPr>
          <w:rFonts w:ascii="Times New Roman" w:eastAsia="Times New Roman" w:hAnsi="Times New Roman" w:cs="Simplified Arabic"/>
          <w:sz w:val="28"/>
          <w:szCs w:val="28"/>
          <w:rtl/>
        </w:rPr>
      </w:pPr>
      <w:r w:rsidRPr="00C439C0">
        <w:rPr>
          <w:rFonts w:ascii="Times New Roman" w:eastAsia="Times New Roman" w:hAnsi="Times New Roman" w:cs="Simplified Arabic" w:hint="cs"/>
          <w:sz w:val="32"/>
          <w:szCs w:val="32"/>
          <w:rtl/>
          <w:lang w:bidi="ar-IQ"/>
        </w:rPr>
        <w:lastRenderedPageBreak/>
        <w:t>إذ</w:t>
      </w:r>
      <w:r w:rsidRPr="00C439C0">
        <w:rPr>
          <w:rFonts w:ascii="Times New Roman" w:eastAsia="Times New Roman" w:hAnsi="Times New Roman" w:cs="Simplified Arabic"/>
          <w:sz w:val="32"/>
          <w:szCs w:val="32"/>
          <w:rtl/>
          <w:lang w:bidi="ar-IQ"/>
        </w:rPr>
        <w:t xml:space="preserve"> يذكر (</w:t>
      </w:r>
      <w:r w:rsidRPr="00C439C0">
        <w:rPr>
          <w:rFonts w:ascii="Times New Roman" w:eastAsia="Times New Roman" w:hAnsi="Times New Roman" w:cs="Simplified Arabic" w:hint="cs"/>
          <w:sz w:val="32"/>
          <w:szCs w:val="32"/>
          <w:rtl/>
          <w:lang w:bidi="ar-IQ"/>
        </w:rPr>
        <w:t xml:space="preserve">منير جرجيس </w:t>
      </w:r>
      <w:r w:rsidRPr="00C439C0">
        <w:rPr>
          <w:rFonts w:ascii="Times New Roman" w:eastAsia="Times New Roman" w:hAnsi="Times New Roman" w:cs="Simplified Arabic"/>
          <w:sz w:val="32"/>
          <w:szCs w:val="32"/>
          <w:rtl/>
          <w:lang w:bidi="ar-IQ"/>
        </w:rPr>
        <w:t xml:space="preserve"> ) " </w:t>
      </w:r>
      <w:r w:rsidRPr="00C439C0">
        <w:rPr>
          <w:rFonts w:ascii="Times New Roman" w:eastAsia="Times New Roman" w:hAnsi="Times New Roman" w:cs="Simplified Arabic" w:hint="cs"/>
          <w:sz w:val="32"/>
          <w:szCs w:val="32"/>
          <w:rtl/>
          <w:lang w:bidi="ar-IQ"/>
        </w:rPr>
        <w:t>إن</w:t>
      </w:r>
      <w:r w:rsidRPr="00C439C0">
        <w:rPr>
          <w:rFonts w:ascii="Times New Roman" w:eastAsia="Times New Roman" w:hAnsi="Times New Roman" w:cs="Simplified Arabic"/>
          <w:sz w:val="32"/>
          <w:szCs w:val="32"/>
          <w:rtl/>
          <w:lang w:bidi="ar-IQ"/>
        </w:rPr>
        <w:t xml:space="preserve"> الموقف الجمعي ييسر الاستجابات الصريحة (كالاستجابات الحركية واللغوية ). لكنه يعوق الاستجابات الضمنية </w:t>
      </w:r>
      <w:r w:rsidRPr="00C439C0">
        <w:rPr>
          <w:rFonts w:ascii="Times New Roman" w:eastAsia="Times New Roman" w:hAnsi="Times New Roman" w:cs="Simplified Arabic" w:hint="cs"/>
          <w:sz w:val="32"/>
          <w:szCs w:val="32"/>
          <w:rtl/>
          <w:lang w:bidi="ar-IQ"/>
        </w:rPr>
        <w:t>أو</w:t>
      </w:r>
      <w:r w:rsidR="003A12F9">
        <w:rPr>
          <w:rFonts w:ascii="Times New Roman" w:eastAsia="Times New Roman" w:hAnsi="Times New Roman" w:cs="Simplified Arabic"/>
          <w:sz w:val="32"/>
          <w:szCs w:val="32"/>
          <w:rtl/>
          <w:lang w:bidi="ar-IQ"/>
        </w:rPr>
        <w:t xml:space="preserve"> العقلية (</w:t>
      </w:r>
      <w:r w:rsidRPr="00C439C0">
        <w:rPr>
          <w:rFonts w:ascii="Times New Roman" w:eastAsia="Times New Roman" w:hAnsi="Times New Roman" w:cs="Simplified Arabic"/>
          <w:sz w:val="32"/>
          <w:szCs w:val="32"/>
          <w:rtl/>
          <w:lang w:bidi="ar-IQ"/>
        </w:rPr>
        <w:t>كالتفكير في مستوياته العليا )</w:t>
      </w:r>
      <w:r w:rsidRPr="00C439C0">
        <w:rPr>
          <w:rFonts w:ascii="Times New Roman" w:eastAsia="Times New Roman" w:hAnsi="Times New Roman" w:cs="Simplified Arabic" w:hint="cs"/>
          <w:sz w:val="28"/>
          <w:szCs w:val="28"/>
          <w:rtl/>
        </w:rPr>
        <w:t xml:space="preserve"> </w:t>
      </w:r>
      <w:r w:rsidRPr="00C439C0">
        <w:rPr>
          <w:rFonts w:ascii="Times New Roman" w:eastAsia="Times New Roman" w:hAnsi="Times New Roman" w:cs="Simplified Arabic" w:hint="cs"/>
          <w:sz w:val="16"/>
          <w:szCs w:val="16"/>
          <w:rtl/>
        </w:rPr>
        <w:t>(</w:t>
      </w:r>
      <w:r w:rsidRPr="00C439C0">
        <w:rPr>
          <w:rFonts w:ascii="Times New Roman" w:eastAsia="Times New Roman" w:hAnsi="Times New Roman" w:cs="Simplified Arabic" w:hint="cs"/>
          <w:sz w:val="28"/>
          <w:szCs w:val="28"/>
          <w:rtl/>
        </w:rPr>
        <w:t xml:space="preserve"> </w:t>
      </w:r>
      <w:r w:rsidRPr="00C439C0">
        <w:rPr>
          <w:rFonts w:ascii="Times New Roman" w:eastAsia="Times New Roman" w:hAnsi="Times New Roman" w:cs="Traditional Arabic"/>
          <w:sz w:val="28"/>
          <w:szCs w:val="28"/>
          <w:vertAlign w:val="superscript"/>
          <w:rtl/>
        </w:rPr>
        <w:footnoteReference w:id="17"/>
      </w:r>
      <w:r w:rsidRPr="00C439C0">
        <w:rPr>
          <w:rFonts w:ascii="Times New Roman" w:eastAsia="Times New Roman" w:hAnsi="Times New Roman" w:cs="Simplified Arabic" w:hint="cs"/>
          <w:sz w:val="28"/>
          <w:szCs w:val="28"/>
          <w:rtl/>
        </w:rPr>
        <w:t xml:space="preserve"> </w:t>
      </w:r>
      <w:r w:rsidRPr="00C439C0">
        <w:rPr>
          <w:rFonts w:ascii="Times New Roman" w:eastAsia="Times New Roman" w:hAnsi="Times New Roman" w:cs="Simplified Arabic" w:hint="cs"/>
          <w:sz w:val="16"/>
          <w:szCs w:val="16"/>
          <w:rtl/>
        </w:rPr>
        <w:t>)</w:t>
      </w:r>
      <w:r w:rsidRPr="00C439C0">
        <w:rPr>
          <w:rFonts w:ascii="Times New Roman" w:eastAsia="Times New Roman" w:hAnsi="Times New Roman" w:cs="Simplified Arabic"/>
          <w:sz w:val="28"/>
          <w:szCs w:val="28"/>
          <w:rtl/>
        </w:rPr>
        <w:t xml:space="preserve"> " .</w:t>
      </w:r>
      <w:r w:rsidRPr="00C439C0">
        <w:rPr>
          <w:rFonts w:ascii="Times New Roman" w:eastAsia="Times New Roman" w:hAnsi="Times New Roman" w:cs="Simplified Arabic"/>
          <w:sz w:val="32"/>
          <w:szCs w:val="32"/>
          <w:rtl/>
          <w:lang w:bidi="ar-IQ"/>
        </w:rPr>
        <w:t xml:space="preserve">ويذكر </w:t>
      </w:r>
      <w:r w:rsidRPr="00C439C0">
        <w:rPr>
          <w:rFonts w:ascii="Times New Roman" w:eastAsia="Times New Roman" w:hAnsi="Times New Roman" w:cs="Simplified Arabic" w:hint="cs"/>
          <w:sz w:val="32"/>
          <w:szCs w:val="32"/>
          <w:rtl/>
          <w:lang w:bidi="ar-IQ"/>
        </w:rPr>
        <w:t>أيضا</w:t>
      </w:r>
      <w:r w:rsidRPr="00C439C0">
        <w:rPr>
          <w:rFonts w:ascii="Times New Roman" w:eastAsia="Times New Roman" w:hAnsi="Times New Roman" w:cs="Simplified Arabic"/>
          <w:sz w:val="32"/>
          <w:szCs w:val="32"/>
          <w:rtl/>
          <w:lang w:bidi="ar-IQ"/>
        </w:rPr>
        <w:t xml:space="preserve"> " </w:t>
      </w:r>
      <w:r w:rsidRPr="00C439C0">
        <w:rPr>
          <w:rFonts w:ascii="Times New Roman" w:eastAsia="Times New Roman" w:hAnsi="Times New Roman" w:cs="Simplified Arabic" w:hint="cs"/>
          <w:sz w:val="32"/>
          <w:szCs w:val="32"/>
          <w:rtl/>
          <w:lang w:bidi="ar-IQ"/>
        </w:rPr>
        <w:t>إن</w:t>
      </w:r>
      <w:r w:rsidRPr="00C439C0">
        <w:rPr>
          <w:rFonts w:ascii="Times New Roman" w:eastAsia="Times New Roman" w:hAnsi="Times New Roman" w:cs="Simplified Arabic"/>
          <w:sz w:val="32"/>
          <w:szCs w:val="32"/>
          <w:rtl/>
          <w:lang w:bidi="ar-IQ"/>
        </w:rPr>
        <w:t xml:space="preserve"> مجرد وجود الشخص في حضرة الآخرين يعزز لديه الميل </w:t>
      </w:r>
      <w:r w:rsidRPr="00C439C0">
        <w:rPr>
          <w:rFonts w:ascii="Times New Roman" w:eastAsia="Times New Roman" w:hAnsi="Times New Roman" w:cs="Simplified Arabic" w:hint="cs"/>
          <w:sz w:val="32"/>
          <w:szCs w:val="32"/>
          <w:rtl/>
          <w:lang w:bidi="ar-IQ"/>
        </w:rPr>
        <w:t>إلى</w:t>
      </w:r>
      <w:r w:rsidRPr="00C439C0">
        <w:rPr>
          <w:rFonts w:ascii="Times New Roman" w:eastAsia="Times New Roman" w:hAnsi="Times New Roman" w:cs="Simplified Arabic"/>
          <w:sz w:val="32"/>
          <w:szCs w:val="32"/>
          <w:rtl/>
          <w:lang w:bidi="ar-IQ"/>
        </w:rPr>
        <w:t xml:space="preserve"> الابتعاد عن ذاته "</w:t>
      </w:r>
      <w:r w:rsidRPr="00C439C0">
        <w:rPr>
          <w:rFonts w:ascii="Times New Roman" w:eastAsia="Times New Roman" w:hAnsi="Times New Roman" w:cs="Simplified Arabic" w:hint="cs"/>
          <w:sz w:val="32"/>
          <w:szCs w:val="32"/>
          <w:rtl/>
          <w:lang w:bidi="ar-IQ"/>
        </w:rPr>
        <w:t xml:space="preserve"> </w:t>
      </w:r>
      <w:r w:rsidRPr="00C439C0">
        <w:rPr>
          <w:rFonts w:ascii="Times New Roman" w:eastAsia="Times New Roman" w:hAnsi="Times New Roman" w:cs="Simplified Arabic" w:hint="cs"/>
          <w:sz w:val="16"/>
          <w:szCs w:val="16"/>
          <w:rtl/>
        </w:rPr>
        <w:t>(</w:t>
      </w:r>
      <w:r w:rsidRPr="00C439C0">
        <w:rPr>
          <w:rFonts w:ascii="Times New Roman" w:eastAsia="Times New Roman" w:hAnsi="Times New Roman" w:cs="Simplified Arabic" w:hint="cs"/>
          <w:sz w:val="28"/>
          <w:szCs w:val="28"/>
          <w:rtl/>
        </w:rPr>
        <w:t xml:space="preserve"> </w:t>
      </w:r>
      <w:r w:rsidRPr="00C439C0">
        <w:rPr>
          <w:rFonts w:ascii="Times New Roman" w:eastAsia="Times New Roman" w:hAnsi="Times New Roman" w:cs="Traditional Arabic"/>
          <w:sz w:val="28"/>
          <w:szCs w:val="28"/>
          <w:vertAlign w:val="superscript"/>
          <w:rtl/>
        </w:rPr>
        <w:footnoteReference w:id="18"/>
      </w:r>
      <w:r w:rsidRPr="00C439C0">
        <w:rPr>
          <w:rFonts w:ascii="Times New Roman" w:eastAsia="Times New Roman" w:hAnsi="Times New Roman" w:cs="Simplified Arabic" w:hint="cs"/>
          <w:sz w:val="28"/>
          <w:szCs w:val="28"/>
          <w:rtl/>
        </w:rPr>
        <w:t xml:space="preserve"> </w:t>
      </w:r>
      <w:r w:rsidRPr="00C439C0">
        <w:rPr>
          <w:rFonts w:ascii="Times New Roman" w:eastAsia="Times New Roman" w:hAnsi="Times New Roman" w:cs="Simplified Arabic" w:hint="cs"/>
          <w:sz w:val="16"/>
          <w:szCs w:val="16"/>
          <w:rtl/>
        </w:rPr>
        <w:t>)</w:t>
      </w:r>
      <w:r w:rsidRPr="00C439C0">
        <w:rPr>
          <w:rFonts w:ascii="Times New Roman" w:eastAsia="Times New Roman" w:hAnsi="Times New Roman" w:cs="Simplified Arabic" w:hint="cs"/>
          <w:sz w:val="28"/>
          <w:szCs w:val="28"/>
          <w:rtl/>
        </w:rPr>
        <w:t xml:space="preserve"> </w:t>
      </w:r>
      <w:r w:rsidRPr="00C439C0">
        <w:rPr>
          <w:rFonts w:ascii="Times New Roman" w:eastAsia="Times New Roman" w:hAnsi="Times New Roman" w:cs="Simplified Arabic"/>
          <w:sz w:val="28"/>
          <w:szCs w:val="28"/>
          <w:rtl/>
        </w:rPr>
        <w:t>.</w:t>
      </w:r>
    </w:p>
    <w:p w:rsidR="00C439C0" w:rsidRPr="00C439C0" w:rsidRDefault="00C439C0" w:rsidP="003123E0">
      <w:pPr>
        <w:spacing w:after="120" w:line="240" w:lineRule="auto"/>
        <w:ind w:firstLine="720"/>
        <w:jc w:val="lowKashida"/>
        <w:rPr>
          <w:rFonts w:ascii="Times New Roman" w:eastAsia="Times New Roman" w:hAnsi="Times New Roman" w:cs="Simplified Arabic"/>
          <w:sz w:val="32"/>
          <w:szCs w:val="32"/>
          <w:rtl/>
          <w:lang w:bidi="ar-IQ"/>
        </w:rPr>
      </w:pPr>
      <w:r w:rsidRPr="00C439C0">
        <w:rPr>
          <w:rFonts w:ascii="Times New Roman" w:eastAsia="Times New Roman" w:hAnsi="Times New Roman" w:cs="Simplified Arabic"/>
          <w:sz w:val="32"/>
          <w:szCs w:val="32"/>
          <w:rtl/>
          <w:lang w:bidi="ar-IQ"/>
        </w:rPr>
        <w:t xml:space="preserve">وكان للتعاون الذي حدث بين </w:t>
      </w:r>
      <w:r w:rsidRPr="00C439C0">
        <w:rPr>
          <w:rFonts w:ascii="Times New Roman" w:eastAsia="Times New Roman" w:hAnsi="Times New Roman" w:cs="Simplified Arabic" w:hint="cs"/>
          <w:sz w:val="32"/>
          <w:szCs w:val="32"/>
          <w:rtl/>
          <w:lang w:bidi="ar-IQ"/>
        </w:rPr>
        <w:t>أفراد</w:t>
      </w:r>
      <w:r w:rsidRPr="00C439C0">
        <w:rPr>
          <w:rFonts w:ascii="Times New Roman" w:eastAsia="Times New Roman" w:hAnsi="Times New Roman" w:cs="Simplified Arabic"/>
          <w:sz w:val="32"/>
          <w:szCs w:val="32"/>
          <w:rtl/>
          <w:lang w:bidi="ar-IQ"/>
        </w:rPr>
        <w:t xml:space="preserve"> المجموعة الواحدة في جمع النقاط الخاصة </w:t>
      </w:r>
      <w:r w:rsidR="00605FB8" w:rsidRPr="00CA40B6">
        <w:rPr>
          <w:rFonts w:ascii="Times New Roman" w:eastAsia="Times New Roman" w:hAnsi="Times New Roman" w:cs="Simplified Arabic" w:hint="cs"/>
          <w:sz w:val="32"/>
          <w:szCs w:val="32"/>
          <w:rtl/>
          <w:lang w:bidi="ar-IQ"/>
        </w:rPr>
        <w:t>بالتشكيل</w:t>
      </w:r>
      <w:r w:rsidRPr="00C439C0">
        <w:rPr>
          <w:rFonts w:ascii="Times New Roman" w:eastAsia="Times New Roman" w:hAnsi="Times New Roman" w:cs="Simplified Arabic"/>
          <w:sz w:val="32"/>
          <w:szCs w:val="32"/>
          <w:rtl/>
          <w:lang w:bidi="ar-IQ"/>
        </w:rPr>
        <w:t xml:space="preserve"> أثره الايجابي في تطوير </w:t>
      </w:r>
      <w:r w:rsidR="00605FB8" w:rsidRPr="00CA40B6">
        <w:rPr>
          <w:rFonts w:ascii="Times New Roman" w:eastAsia="Times New Roman" w:hAnsi="Times New Roman" w:cs="Simplified Arabic" w:hint="cs"/>
          <w:sz w:val="32"/>
          <w:szCs w:val="32"/>
          <w:rtl/>
          <w:lang w:bidi="ar-IQ"/>
        </w:rPr>
        <w:t xml:space="preserve">التشكيلات الباقية </w:t>
      </w:r>
      <w:r w:rsidRPr="00C439C0">
        <w:rPr>
          <w:rFonts w:ascii="Times New Roman" w:eastAsia="Times New Roman" w:hAnsi="Times New Roman" w:cs="Simplified Arabic"/>
          <w:sz w:val="32"/>
          <w:szCs w:val="32"/>
          <w:rtl/>
          <w:lang w:bidi="ar-IQ"/>
        </w:rPr>
        <w:t xml:space="preserve"> فضلاً عن حضور</w:t>
      </w:r>
      <w:r w:rsidR="003A12F9">
        <w:rPr>
          <w:rFonts w:ascii="Times New Roman" w:eastAsia="Times New Roman" w:hAnsi="Times New Roman" w:cs="Simplified Arabic" w:hint="cs"/>
          <w:sz w:val="32"/>
          <w:szCs w:val="32"/>
          <w:rtl/>
          <w:lang w:bidi="ar-IQ"/>
        </w:rPr>
        <w:t xml:space="preserve"> </w:t>
      </w:r>
      <w:r w:rsidR="00605FB8" w:rsidRPr="00CA40B6">
        <w:rPr>
          <w:rFonts w:ascii="Times New Roman" w:eastAsia="Times New Roman" w:hAnsi="Times New Roman" w:cs="Simplified Arabic" w:hint="cs"/>
          <w:sz w:val="32"/>
          <w:szCs w:val="32"/>
          <w:rtl/>
          <w:lang w:bidi="ar-IQ"/>
        </w:rPr>
        <w:t>الطالب</w:t>
      </w:r>
      <w:r w:rsidRPr="00C439C0">
        <w:rPr>
          <w:rFonts w:ascii="Times New Roman" w:eastAsia="Times New Roman" w:hAnsi="Times New Roman" w:cs="Simplified Arabic"/>
          <w:sz w:val="32"/>
          <w:szCs w:val="32"/>
          <w:rtl/>
          <w:lang w:bidi="ar-IQ"/>
        </w:rPr>
        <w:t xml:space="preserve"> في وسط مجموعته وقيامه بالأداء </w:t>
      </w:r>
      <w:r w:rsidRPr="00C439C0">
        <w:rPr>
          <w:rFonts w:ascii="Times New Roman" w:eastAsia="Times New Roman" w:hAnsi="Times New Roman" w:cs="Simplified Arabic" w:hint="cs"/>
          <w:sz w:val="32"/>
          <w:szCs w:val="32"/>
          <w:rtl/>
          <w:lang w:bidi="ar-IQ"/>
        </w:rPr>
        <w:t>أمامهم</w:t>
      </w:r>
      <w:r w:rsidRPr="00C439C0">
        <w:rPr>
          <w:rFonts w:ascii="Times New Roman" w:eastAsia="Times New Roman" w:hAnsi="Times New Roman" w:cs="Simplified Arabic"/>
          <w:sz w:val="32"/>
          <w:szCs w:val="32"/>
          <w:rtl/>
          <w:lang w:bidi="ar-IQ"/>
        </w:rPr>
        <w:t xml:space="preserve"> بعد مشاهدته </w:t>
      </w:r>
      <w:r w:rsidRPr="00C439C0">
        <w:rPr>
          <w:rFonts w:ascii="Times New Roman" w:eastAsia="Times New Roman" w:hAnsi="Times New Roman" w:cs="Simplified Arabic" w:hint="cs"/>
          <w:sz w:val="32"/>
          <w:szCs w:val="32"/>
          <w:rtl/>
          <w:lang w:bidi="ar-IQ"/>
        </w:rPr>
        <w:t>لأداء</w:t>
      </w:r>
      <w:r w:rsidRPr="00C439C0">
        <w:rPr>
          <w:rFonts w:ascii="Times New Roman" w:eastAsia="Times New Roman" w:hAnsi="Times New Roman" w:cs="Simplified Arabic"/>
          <w:sz w:val="32"/>
          <w:szCs w:val="32"/>
          <w:rtl/>
          <w:lang w:bidi="ar-IQ"/>
        </w:rPr>
        <w:t xml:space="preserve"> </w:t>
      </w:r>
      <w:r w:rsidRPr="00C439C0">
        <w:rPr>
          <w:rFonts w:ascii="Times New Roman" w:eastAsia="Times New Roman" w:hAnsi="Times New Roman" w:cs="Simplified Arabic" w:hint="cs"/>
          <w:sz w:val="32"/>
          <w:szCs w:val="32"/>
          <w:rtl/>
          <w:lang w:bidi="ar-IQ"/>
        </w:rPr>
        <w:t>أفراد</w:t>
      </w:r>
      <w:r w:rsidRPr="00C439C0">
        <w:rPr>
          <w:rFonts w:ascii="Times New Roman" w:eastAsia="Times New Roman" w:hAnsi="Times New Roman" w:cs="Simplified Arabic"/>
          <w:sz w:val="32"/>
          <w:szCs w:val="32"/>
          <w:rtl/>
          <w:lang w:bidi="ar-IQ"/>
        </w:rPr>
        <w:t xml:space="preserve"> المجموعة </w:t>
      </w:r>
      <w:r w:rsidRPr="00C439C0">
        <w:rPr>
          <w:rFonts w:ascii="Times New Roman" w:eastAsia="Times New Roman" w:hAnsi="Times New Roman" w:cs="Simplified Arabic" w:hint="cs"/>
          <w:sz w:val="32"/>
          <w:szCs w:val="32"/>
          <w:rtl/>
          <w:lang w:bidi="ar-IQ"/>
        </w:rPr>
        <w:t>أدى</w:t>
      </w:r>
      <w:r w:rsidRPr="00C439C0">
        <w:rPr>
          <w:rFonts w:ascii="Times New Roman" w:eastAsia="Times New Roman" w:hAnsi="Times New Roman" w:cs="Simplified Arabic"/>
          <w:sz w:val="32"/>
          <w:szCs w:val="32"/>
          <w:rtl/>
          <w:lang w:bidi="ar-IQ"/>
        </w:rPr>
        <w:t xml:space="preserve"> </w:t>
      </w:r>
      <w:r w:rsidRPr="00C439C0">
        <w:rPr>
          <w:rFonts w:ascii="Times New Roman" w:eastAsia="Times New Roman" w:hAnsi="Times New Roman" w:cs="Simplified Arabic" w:hint="cs"/>
          <w:sz w:val="32"/>
          <w:szCs w:val="32"/>
          <w:rtl/>
          <w:lang w:bidi="ar-IQ"/>
        </w:rPr>
        <w:t>إلى</w:t>
      </w:r>
      <w:r w:rsidRPr="00C439C0">
        <w:rPr>
          <w:rFonts w:ascii="Times New Roman" w:eastAsia="Times New Roman" w:hAnsi="Times New Roman" w:cs="Simplified Arabic"/>
          <w:sz w:val="32"/>
          <w:szCs w:val="32"/>
          <w:rtl/>
          <w:lang w:bidi="ar-IQ"/>
        </w:rPr>
        <w:t xml:space="preserve"> إصلاح عدد من الأخطاء التي يقع بها </w:t>
      </w:r>
      <w:r w:rsidR="00605FB8" w:rsidRPr="00CA40B6">
        <w:rPr>
          <w:rFonts w:ascii="Times New Roman" w:eastAsia="Times New Roman" w:hAnsi="Times New Roman" w:cs="Simplified Arabic" w:hint="cs"/>
          <w:sz w:val="32"/>
          <w:szCs w:val="32"/>
          <w:rtl/>
          <w:lang w:bidi="ar-IQ"/>
        </w:rPr>
        <w:t>الطالب</w:t>
      </w:r>
      <w:r w:rsidRPr="00C439C0">
        <w:rPr>
          <w:rFonts w:ascii="Times New Roman" w:eastAsia="Times New Roman" w:hAnsi="Times New Roman" w:cs="Simplified Arabic"/>
          <w:sz w:val="32"/>
          <w:szCs w:val="32"/>
          <w:rtl/>
          <w:lang w:bidi="ar-IQ"/>
        </w:rPr>
        <w:t xml:space="preserve"> في </w:t>
      </w:r>
      <w:r w:rsidRPr="00C439C0">
        <w:rPr>
          <w:rFonts w:ascii="Times New Roman" w:eastAsia="Times New Roman" w:hAnsi="Times New Roman" w:cs="Simplified Arabic" w:hint="cs"/>
          <w:sz w:val="32"/>
          <w:szCs w:val="32"/>
          <w:rtl/>
          <w:lang w:bidi="ar-IQ"/>
        </w:rPr>
        <w:t>أثناء</w:t>
      </w:r>
      <w:r w:rsidRPr="00C439C0">
        <w:rPr>
          <w:rFonts w:ascii="Times New Roman" w:eastAsia="Times New Roman" w:hAnsi="Times New Roman" w:cs="Simplified Arabic"/>
          <w:sz w:val="32"/>
          <w:szCs w:val="32"/>
          <w:rtl/>
          <w:lang w:bidi="ar-IQ"/>
        </w:rPr>
        <w:t xml:space="preserve"> هذا الأداء ، وكان تصحيح</w:t>
      </w:r>
      <w:r w:rsidRPr="00C439C0">
        <w:rPr>
          <w:rFonts w:ascii="Times New Roman" w:eastAsia="Times New Roman" w:hAnsi="Times New Roman" w:cs="Simplified Arabic" w:hint="cs"/>
          <w:sz w:val="32"/>
          <w:szCs w:val="32"/>
          <w:rtl/>
          <w:lang w:bidi="ar-IQ"/>
        </w:rPr>
        <w:t>ه</w:t>
      </w:r>
      <w:r w:rsidRPr="00C439C0">
        <w:rPr>
          <w:rFonts w:ascii="Times New Roman" w:eastAsia="Times New Roman" w:hAnsi="Times New Roman" w:cs="Simplified Arabic"/>
          <w:sz w:val="32"/>
          <w:szCs w:val="32"/>
          <w:rtl/>
          <w:lang w:bidi="ar-IQ"/>
        </w:rPr>
        <w:t xml:space="preserve"> </w:t>
      </w:r>
      <w:r w:rsidRPr="00C439C0">
        <w:rPr>
          <w:rFonts w:ascii="Times New Roman" w:eastAsia="Times New Roman" w:hAnsi="Times New Roman" w:cs="Simplified Arabic" w:hint="cs"/>
          <w:sz w:val="32"/>
          <w:szCs w:val="32"/>
          <w:rtl/>
          <w:lang w:bidi="ar-IQ"/>
        </w:rPr>
        <w:t>لأخطائه</w:t>
      </w:r>
      <w:r w:rsidRPr="00C439C0">
        <w:rPr>
          <w:rFonts w:ascii="Times New Roman" w:eastAsia="Times New Roman" w:hAnsi="Times New Roman" w:cs="Simplified Arabic"/>
          <w:sz w:val="32"/>
          <w:szCs w:val="32"/>
          <w:rtl/>
          <w:lang w:bidi="ar-IQ"/>
        </w:rPr>
        <w:t xml:space="preserve"> عن طريق المشاهدة وتقليد الأداء الصحيح الذي يحصل فيه </w:t>
      </w:r>
      <w:r w:rsidR="00605FB8" w:rsidRPr="00CA40B6">
        <w:rPr>
          <w:rFonts w:ascii="Times New Roman" w:eastAsia="Times New Roman" w:hAnsi="Times New Roman" w:cs="Simplified Arabic" w:hint="cs"/>
          <w:sz w:val="32"/>
          <w:szCs w:val="32"/>
          <w:rtl/>
          <w:lang w:bidi="ar-IQ"/>
        </w:rPr>
        <w:t>الطالب</w:t>
      </w:r>
      <w:r w:rsidRPr="00C439C0">
        <w:rPr>
          <w:rFonts w:ascii="Times New Roman" w:eastAsia="Times New Roman" w:hAnsi="Times New Roman" w:cs="Simplified Arabic"/>
          <w:sz w:val="32"/>
          <w:szCs w:val="32"/>
          <w:rtl/>
          <w:lang w:bidi="ar-IQ"/>
        </w:rPr>
        <w:t xml:space="preserve"> على نقاط </w:t>
      </w:r>
      <w:r w:rsidRPr="00C439C0">
        <w:rPr>
          <w:rFonts w:ascii="Times New Roman" w:eastAsia="Times New Roman" w:hAnsi="Times New Roman" w:cs="Simplified Arabic" w:hint="cs"/>
          <w:sz w:val="32"/>
          <w:szCs w:val="32"/>
          <w:rtl/>
          <w:lang w:bidi="ar-IQ"/>
        </w:rPr>
        <w:t>أعلى</w:t>
      </w:r>
      <w:r w:rsidRPr="00C439C0">
        <w:rPr>
          <w:rFonts w:ascii="Times New Roman" w:eastAsia="Times New Roman" w:hAnsi="Times New Roman" w:cs="Simplified Arabic"/>
          <w:sz w:val="32"/>
          <w:szCs w:val="32"/>
          <w:rtl/>
          <w:lang w:bidi="ar-IQ"/>
        </w:rPr>
        <w:t xml:space="preserve"> .ويذكر ( </w:t>
      </w:r>
      <w:r w:rsidR="003123E0">
        <w:rPr>
          <w:rFonts w:ascii="Times New Roman" w:eastAsia="Times New Roman" w:hAnsi="Times New Roman" w:cs="Simplified Arabic" w:hint="cs"/>
          <w:sz w:val="32"/>
          <w:szCs w:val="32"/>
          <w:rtl/>
          <w:lang w:bidi="ar-IQ"/>
        </w:rPr>
        <w:t xml:space="preserve">محمود داوود الربيعي </w:t>
      </w:r>
      <w:r w:rsidRPr="00C439C0">
        <w:rPr>
          <w:rFonts w:ascii="Times New Roman" w:eastAsia="Times New Roman" w:hAnsi="Times New Roman" w:cs="Simplified Arabic"/>
          <w:sz w:val="32"/>
          <w:szCs w:val="32"/>
          <w:rtl/>
          <w:lang w:bidi="ar-IQ"/>
        </w:rPr>
        <w:t xml:space="preserve">) </w:t>
      </w:r>
      <w:r w:rsidRPr="00C439C0">
        <w:rPr>
          <w:rFonts w:ascii="Times New Roman" w:eastAsia="Times New Roman" w:hAnsi="Times New Roman" w:cs="Simplified Arabic" w:hint="cs"/>
          <w:sz w:val="32"/>
          <w:szCs w:val="32"/>
          <w:rtl/>
          <w:lang w:bidi="ar-IQ"/>
        </w:rPr>
        <w:t>إن</w:t>
      </w:r>
      <w:r w:rsidRPr="00C439C0">
        <w:rPr>
          <w:rFonts w:ascii="Times New Roman" w:eastAsia="Times New Roman" w:hAnsi="Times New Roman" w:cs="Simplified Arabic"/>
          <w:sz w:val="32"/>
          <w:szCs w:val="32"/>
          <w:rtl/>
          <w:lang w:bidi="ar-IQ"/>
        </w:rPr>
        <w:t xml:space="preserve">" </w:t>
      </w:r>
      <w:r w:rsidR="003123E0">
        <w:rPr>
          <w:rFonts w:ascii="Times New Roman" w:eastAsia="Times New Roman" w:hAnsi="Times New Roman" w:cs="Simplified Arabic" w:hint="cs"/>
          <w:sz w:val="32"/>
          <w:szCs w:val="32"/>
          <w:rtl/>
          <w:lang w:bidi="ar-IQ"/>
        </w:rPr>
        <w:t>العمل</w:t>
      </w:r>
      <w:r w:rsidRPr="00C439C0">
        <w:rPr>
          <w:rFonts w:ascii="Times New Roman" w:eastAsia="Times New Roman" w:hAnsi="Times New Roman" w:cs="Simplified Arabic"/>
          <w:sz w:val="32"/>
          <w:szCs w:val="32"/>
          <w:rtl/>
          <w:lang w:bidi="ar-IQ"/>
        </w:rPr>
        <w:t xml:space="preserve"> الجماع</w:t>
      </w:r>
      <w:r w:rsidR="003123E0">
        <w:rPr>
          <w:rFonts w:ascii="Times New Roman" w:eastAsia="Times New Roman" w:hAnsi="Times New Roman" w:cs="Simplified Arabic" w:hint="cs"/>
          <w:sz w:val="32"/>
          <w:szCs w:val="32"/>
          <w:rtl/>
          <w:lang w:bidi="ar-IQ"/>
        </w:rPr>
        <w:t>ي</w:t>
      </w:r>
      <w:r w:rsidRPr="00C439C0">
        <w:rPr>
          <w:rFonts w:ascii="Times New Roman" w:eastAsia="Times New Roman" w:hAnsi="Times New Roman" w:cs="Simplified Arabic"/>
          <w:sz w:val="32"/>
          <w:szCs w:val="32"/>
          <w:rtl/>
          <w:lang w:bidi="ar-IQ"/>
        </w:rPr>
        <w:t xml:space="preserve"> مع</w:t>
      </w:r>
      <w:r w:rsidR="003123E0">
        <w:rPr>
          <w:rFonts w:ascii="Times New Roman" w:eastAsia="Times New Roman" w:hAnsi="Times New Roman" w:cs="Simplified Arabic" w:hint="cs"/>
          <w:sz w:val="32"/>
          <w:szCs w:val="32"/>
          <w:rtl/>
          <w:lang w:bidi="ar-IQ"/>
        </w:rPr>
        <w:t xml:space="preserve"> يولد حافز لدى </w:t>
      </w:r>
      <w:r w:rsidRPr="00C439C0">
        <w:rPr>
          <w:rFonts w:ascii="Times New Roman" w:eastAsia="Times New Roman" w:hAnsi="Times New Roman" w:cs="Simplified Arabic"/>
          <w:sz w:val="32"/>
          <w:szCs w:val="32"/>
          <w:rtl/>
          <w:lang w:bidi="ar-IQ"/>
        </w:rPr>
        <w:t xml:space="preserve"> الجماعات </w:t>
      </w:r>
      <w:r w:rsidRPr="00C439C0">
        <w:rPr>
          <w:rFonts w:ascii="Times New Roman" w:eastAsia="Times New Roman" w:hAnsi="Times New Roman" w:cs="Simplified Arabic" w:hint="cs"/>
          <w:sz w:val="32"/>
          <w:szCs w:val="32"/>
          <w:rtl/>
          <w:lang w:bidi="ar-IQ"/>
        </w:rPr>
        <w:t>الأخرى</w:t>
      </w:r>
      <w:r w:rsidRPr="00C439C0">
        <w:rPr>
          <w:rFonts w:ascii="Times New Roman" w:eastAsia="Times New Roman" w:hAnsi="Times New Roman" w:cs="Simplified Arabic"/>
          <w:sz w:val="32"/>
          <w:szCs w:val="32"/>
          <w:rtl/>
          <w:lang w:bidi="ar-IQ"/>
        </w:rPr>
        <w:t xml:space="preserve"> سواء نجح هذا </w:t>
      </w:r>
      <w:r w:rsidR="003123E0">
        <w:rPr>
          <w:rFonts w:ascii="Times New Roman" w:eastAsia="Times New Roman" w:hAnsi="Times New Roman" w:cs="Simplified Arabic" w:hint="cs"/>
          <w:sz w:val="32"/>
          <w:szCs w:val="32"/>
          <w:rtl/>
          <w:lang w:bidi="ar-IQ"/>
        </w:rPr>
        <w:t>العمل</w:t>
      </w:r>
      <w:r w:rsidRPr="00C439C0">
        <w:rPr>
          <w:rFonts w:ascii="Times New Roman" w:eastAsia="Times New Roman" w:hAnsi="Times New Roman" w:cs="Simplified Arabic"/>
          <w:sz w:val="32"/>
          <w:szCs w:val="32"/>
          <w:rtl/>
          <w:lang w:bidi="ar-IQ"/>
        </w:rPr>
        <w:t xml:space="preserve"> </w:t>
      </w:r>
      <w:r w:rsidRPr="00C439C0">
        <w:rPr>
          <w:rFonts w:ascii="Times New Roman" w:eastAsia="Times New Roman" w:hAnsi="Times New Roman" w:cs="Simplified Arabic" w:hint="cs"/>
          <w:sz w:val="32"/>
          <w:szCs w:val="32"/>
          <w:rtl/>
          <w:lang w:bidi="ar-IQ"/>
        </w:rPr>
        <w:t>أم</w:t>
      </w:r>
      <w:r w:rsidRPr="00C439C0">
        <w:rPr>
          <w:rFonts w:ascii="Times New Roman" w:eastAsia="Times New Roman" w:hAnsi="Times New Roman" w:cs="Simplified Arabic"/>
          <w:sz w:val="32"/>
          <w:szCs w:val="32"/>
          <w:rtl/>
          <w:lang w:bidi="ar-IQ"/>
        </w:rPr>
        <w:t xml:space="preserve"> لا فانه يعمل على تنمية التعاون داخل الجماعة </w:t>
      </w:r>
      <w:r w:rsidRPr="00C439C0">
        <w:rPr>
          <w:rFonts w:ascii="Times New Roman" w:eastAsia="Times New Roman" w:hAnsi="Times New Roman" w:cs="Simplified Arabic"/>
          <w:sz w:val="28"/>
          <w:szCs w:val="28"/>
          <w:rtl/>
        </w:rPr>
        <w:t>"</w:t>
      </w:r>
      <w:r w:rsidRPr="00C439C0">
        <w:rPr>
          <w:rFonts w:ascii="Times New Roman" w:eastAsia="Times New Roman" w:hAnsi="Times New Roman" w:cs="Simplified Arabic" w:hint="cs"/>
          <w:sz w:val="16"/>
          <w:szCs w:val="16"/>
          <w:rtl/>
        </w:rPr>
        <w:t>(</w:t>
      </w:r>
      <w:r w:rsidRPr="00C439C0">
        <w:rPr>
          <w:rFonts w:ascii="Times New Roman" w:eastAsia="Times New Roman" w:hAnsi="Times New Roman" w:cs="Simplified Arabic"/>
          <w:sz w:val="28"/>
          <w:szCs w:val="28"/>
          <w:rtl/>
        </w:rPr>
        <w:t xml:space="preserve"> </w:t>
      </w:r>
      <w:r w:rsidRPr="00C439C0">
        <w:rPr>
          <w:rFonts w:ascii="Times New Roman" w:eastAsia="Times New Roman" w:hAnsi="Times New Roman" w:cs="Traditional Arabic"/>
          <w:sz w:val="28"/>
          <w:szCs w:val="28"/>
          <w:vertAlign w:val="superscript"/>
          <w:rtl/>
        </w:rPr>
        <w:footnoteReference w:id="19"/>
      </w:r>
      <w:r w:rsidRPr="00C439C0">
        <w:rPr>
          <w:rFonts w:ascii="Times New Roman" w:eastAsia="Times New Roman" w:hAnsi="Times New Roman" w:cs="Simplified Arabic" w:hint="cs"/>
          <w:sz w:val="16"/>
          <w:szCs w:val="16"/>
          <w:rtl/>
        </w:rPr>
        <w:t>)</w:t>
      </w:r>
      <w:r w:rsidRPr="00C439C0">
        <w:rPr>
          <w:rFonts w:ascii="Times New Roman" w:eastAsia="Times New Roman" w:hAnsi="Times New Roman" w:cs="Simplified Arabic"/>
          <w:sz w:val="28"/>
          <w:szCs w:val="28"/>
          <w:rtl/>
        </w:rPr>
        <w:t>.</w:t>
      </w:r>
    </w:p>
    <w:p w:rsidR="00C439C0" w:rsidRPr="00C439C0" w:rsidRDefault="00C439C0" w:rsidP="00C439C0">
      <w:pPr>
        <w:spacing w:after="0" w:line="240" w:lineRule="auto"/>
        <w:rPr>
          <w:rFonts w:ascii="Times New Roman" w:eastAsia="Times New Roman" w:hAnsi="Times New Roman" w:cs="Traditional Arabic"/>
          <w:sz w:val="20"/>
          <w:szCs w:val="24"/>
          <w:rtl/>
          <w:lang w:bidi="ar-IQ"/>
        </w:rPr>
      </w:pPr>
    </w:p>
    <w:p w:rsidR="00CD0EFA" w:rsidRPr="00CD0EFA" w:rsidRDefault="00CD0EFA" w:rsidP="00F130EC">
      <w:pPr>
        <w:rPr>
          <w:sz w:val="96"/>
          <w:szCs w:val="96"/>
        </w:rPr>
      </w:pPr>
    </w:p>
    <w:sectPr w:rsidR="00CD0EFA" w:rsidRPr="00CD0EFA" w:rsidSect="000B6596">
      <w:headerReference w:type="default" r:id="rId8"/>
      <w:footnotePr>
        <w:numRestart w:val="eachPage"/>
      </w:footnotePr>
      <w:pgSz w:w="11906" w:h="16838"/>
      <w:pgMar w:top="1440" w:right="1800" w:bottom="1440" w:left="1800" w:header="708" w:footer="708" w:gutter="0"/>
      <w:pgNumType w:start="9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349D" w:rsidRDefault="004F349D" w:rsidP="00CD0EFA">
      <w:pPr>
        <w:spacing w:after="0" w:line="240" w:lineRule="auto"/>
      </w:pPr>
      <w:r>
        <w:separator/>
      </w:r>
    </w:p>
  </w:endnote>
  <w:endnote w:type="continuationSeparator" w:id="0">
    <w:p w:rsidR="004F349D" w:rsidRDefault="004F349D" w:rsidP="00CD0E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349D" w:rsidRDefault="004F349D" w:rsidP="00CD0EFA">
      <w:pPr>
        <w:spacing w:after="0" w:line="240" w:lineRule="auto"/>
      </w:pPr>
      <w:r>
        <w:separator/>
      </w:r>
    </w:p>
  </w:footnote>
  <w:footnote w:type="continuationSeparator" w:id="0">
    <w:p w:rsidR="004F349D" w:rsidRDefault="004F349D" w:rsidP="00CD0EFA">
      <w:pPr>
        <w:spacing w:after="0" w:line="240" w:lineRule="auto"/>
      </w:pPr>
      <w:r>
        <w:continuationSeparator/>
      </w:r>
    </w:p>
  </w:footnote>
  <w:footnote w:id="1">
    <w:p w:rsidR="00FD437B" w:rsidRDefault="00543E7F" w:rsidP="00543E7F">
      <w:pPr>
        <w:pStyle w:val="a3"/>
        <w:rPr>
          <w:sz w:val="22"/>
          <w:szCs w:val="22"/>
          <w:lang w:bidi="ar-IQ"/>
        </w:rPr>
      </w:pPr>
      <w:r w:rsidRPr="00FD437B">
        <w:rPr>
          <w:rFonts w:ascii="Calibri" w:eastAsia="Calibri" w:hAnsi="Calibri" w:cs="Arial"/>
          <w:sz w:val="22"/>
          <w:szCs w:val="22"/>
        </w:rPr>
        <w:t>1</w:t>
      </w:r>
      <w:r>
        <w:rPr>
          <w:rFonts w:ascii="Calibri" w:eastAsia="Calibri" w:hAnsi="Calibri" w:cs="Arial"/>
          <w:sz w:val="27"/>
          <w:szCs w:val="27"/>
        </w:rPr>
        <w:t xml:space="preserve">- </w:t>
      </w:r>
      <w:r w:rsidRPr="00FD437B">
        <w:rPr>
          <w:rFonts w:ascii="Calibri" w:eastAsia="Calibri" w:hAnsi="Calibri" w:cs="Arial"/>
          <w:sz w:val="22"/>
          <w:szCs w:val="22"/>
        </w:rPr>
        <w:t xml:space="preserve">- </w:t>
      </w:r>
      <w:proofErr w:type="spellStart"/>
      <w:r w:rsidRPr="00FD437B">
        <w:rPr>
          <w:rFonts w:ascii="Calibri" w:eastAsia="Calibri" w:hAnsi="Calibri" w:cs="Arial"/>
          <w:sz w:val="22"/>
          <w:szCs w:val="22"/>
        </w:rPr>
        <w:t>Heinze</w:t>
      </w:r>
      <w:proofErr w:type="spellEnd"/>
      <w:r w:rsidRPr="00FD437B">
        <w:rPr>
          <w:rFonts w:ascii="Calibri" w:eastAsia="Calibri" w:hAnsi="Calibri" w:cs="Arial"/>
          <w:sz w:val="22"/>
          <w:szCs w:val="22"/>
        </w:rPr>
        <w:t xml:space="preserve"> – fry, J. A. and Novak, J. (1990) : “Concept </w:t>
      </w:r>
      <w:proofErr w:type="spellStart"/>
      <w:r w:rsidRPr="00FD437B">
        <w:rPr>
          <w:rFonts w:ascii="Calibri" w:eastAsia="Calibri" w:hAnsi="Calibri" w:cs="Arial"/>
          <w:sz w:val="22"/>
          <w:szCs w:val="22"/>
        </w:rPr>
        <w:t>Maping</w:t>
      </w:r>
      <w:proofErr w:type="spellEnd"/>
      <w:r w:rsidRPr="00FD437B">
        <w:rPr>
          <w:rFonts w:ascii="Calibri" w:eastAsia="Calibri" w:hAnsi="Calibri" w:cs="Arial"/>
          <w:sz w:val="22"/>
          <w:szCs w:val="22"/>
        </w:rPr>
        <w:t xml:space="preserve"> Brings Long  Term Movement Toward Meaningful Learning” Science Education. 74 (4). 461-472.</w:t>
      </w:r>
      <w:r w:rsidR="00FD437B">
        <w:rPr>
          <w:sz w:val="22"/>
          <w:szCs w:val="22"/>
          <w:lang w:bidi="ar-IQ"/>
        </w:rPr>
        <w:t xml:space="preserve">                                    </w:t>
      </w:r>
    </w:p>
    <w:p w:rsidR="00543E7F" w:rsidRPr="00FD437B" w:rsidRDefault="00FD437B" w:rsidP="00543E7F">
      <w:pPr>
        <w:pStyle w:val="a3"/>
        <w:rPr>
          <w:sz w:val="22"/>
          <w:szCs w:val="22"/>
          <w:rtl/>
          <w:lang w:bidi="ar-IQ"/>
        </w:rPr>
      </w:pPr>
      <w:r>
        <w:rPr>
          <w:sz w:val="22"/>
          <w:szCs w:val="22"/>
          <w:lang w:bidi="ar-IQ"/>
        </w:rPr>
        <w:t xml:space="preserve">    </w:t>
      </w:r>
    </w:p>
  </w:footnote>
  <w:footnote w:id="2">
    <w:p w:rsidR="00543E7F" w:rsidRPr="00543E7F" w:rsidRDefault="00543E7F" w:rsidP="00FD437B">
      <w:pPr>
        <w:pStyle w:val="a3"/>
        <w:rPr>
          <w:sz w:val="22"/>
          <w:szCs w:val="22"/>
          <w:rtl/>
          <w:lang w:bidi="ar-IQ"/>
        </w:rPr>
      </w:pPr>
      <w:r>
        <w:rPr>
          <w:rStyle w:val="a5"/>
        </w:rPr>
        <w:footnoteRef/>
      </w:r>
      <w:r>
        <w:rPr>
          <w:rtl/>
        </w:rPr>
        <w:t xml:space="preserve"> </w:t>
      </w:r>
      <w:r w:rsidRPr="00543E7F">
        <w:rPr>
          <w:rFonts w:ascii="Calibri" w:eastAsia="Calibri" w:hAnsi="Calibri" w:cs="Arial"/>
          <w:sz w:val="22"/>
          <w:szCs w:val="22"/>
          <w:rtl/>
        </w:rPr>
        <w:t xml:space="preserve">حامد عبدالسلام زهران  : </w:t>
      </w:r>
      <w:r w:rsidRPr="00543E7F">
        <w:rPr>
          <w:rFonts w:ascii="Calibri" w:eastAsia="Calibri" w:hAnsi="Calibri" w:cs="Arial"/>
          <w:sz w:val="22"/>
          <w:szCs w:val="22"/>
          <w:u w:val="single"/>
          <w:rtl/>
        </w:rPr>
        <w:t>علم نفس النمو " الطفولة والمراهقة</w:t>
      </w:r>
      <w:r w:rsidRPr="00543E7F">
        <w:rPr>
          <w:rFonts w:ascii="Calibri" w:eastAsia="Calibri" w:hAnsi="Calibri" w:cs="Arial"/>
          <w:sz w:val="22"/>
          <w:szCs w:val="22"/>
          <w:rtl/>
        </w:rPr>
        <w:t xml:space="preserve"> ، الطبعة الثالثة ، عالم الكتب ، القاهرة</w:t>
      </w:r>
      <w:r w:rsidRPr="00543E7F">
        <w:rPr>
          <w:rFonts w:ascii="Calibri" w:eastAsia="Calibri" w:hAnsi="Calibri" w:cs="Arial"/>
          <w:sz w:val="22"/>
          <w:szCs w:val="22"/>
        </w:rPr>
        <w:t xml:space="preserve"> </w:t>
      </w:r>
      <w:r w:rsidR="00FD437B">
        <w:rPr>
          <w:rFonts w:ascii="Calibri" w:eastAsia="Calibri" w:hAnsi="Calibri" w:cs="Arial"/>
          <w:sz w:val="22"/>
          <w:szCs w:val="22"/>
        </w:rPr>
        <w:t xml:space="preserve">  </w:t>
      </w:r>
      <w:r w:rsidR="00FD437B" w:rsidRPr="00543E7F">
        <w:rPr>
          <w:rFonts w:ascii="Calibri" w:eastAsia="Calibri" w:hAnsi="Calibri" w:cs="Arial"/>
          <w:sz w:val="22"/>
          <w:szCs w:val="22"/>
          <w:rtl/>
        </w:rPr>
        <w:t>(1975)</w:t>
      </w:r>
      <w:r w:rsidR="00FD437B">
        <w:rPr>
          <w:rFonts w:ascii="Calibri" w:eastAsia="Calibri" w:hAnsi="Calibri" w:cs="Arial"/>
          <w:sz w:val="22"/>
          <w:szCs w:val="22"/>
        </w:rPr>
        <w:t xml:space="preserve"> . </w:t>
      </w:r>
    </w:p>
  </w:footnote>
  <w:footnote w:id="3">
    <w:p w:rsidR="00FD437B" w:rsidRPr="00FD437B" w:rsidRDefault="00FD437B" w:rsidP="00F2613C">
      <w:pPr>
        <w:pStyle w:val="a3"/>
        <w:rPr>
          <w:sz w:val="22"/>
          <w:szCs w:val="22"/>
          <w:rtl/>
          <w:lang w:bidi="ar-IQ"/>
        </w:rPr>
      </w:pPr>
      <w:r>
        <w:rPr>
          <w:rStyle w:val="a5"/>
        </w:rPr>
        <w:footnoteRef/>
      </w:r>
      <w:r>
        <w:rPr>
          <w:rtl/>
        </w:rPr>
        <w:t xml:space="preserve"> </w:t>
      </w:r>
      <w:r w:rsidRPr="00FD437B">
        <w:rPr>
          <w:rFonts w:ascii="Calibri" w:eastAsia="Calibri" w:hAnsi="Calibri" w:cs="Arial"/>
          <w:sz w:val="22"/>
          <w:szCs w:val="22"/>
          <w:rtl/>
        </w:rPr>
        <w:t>جابر عبدالحميد جابر</w:t>
      </w:r>
      <w:r w:rsidRPr="00F2613C">
        <w:rPr>
          <w:rFonts w:ascii="Calibri" w:eastAsia="Calibri" w:hAnsi="Calibri" w:cs="Arial"/>
          <w:sz w:val="22"/>
          <w:szCs w:val="22"/>
          <w:u w:val="single"/>
        </w:rPr>
        <w:t xml:space="preserve"> : </w:t>
      </w:r>
      <w:r w:rsidR="00852E72" w:rsidRPr="00F2613C">
        <w:rPr>
          <w:rFonts w:ascii="Calibri" w:eastAsia="Calibri" w:hAnsi="Calibri" w:cs="Arial" w:hint="cs"/>
          <w:sz w:val="22"/>
          <w:szCs w:val="22"/>
          <w:u w:val="single"/>
          <w:rtl/>
        </w:rPr>
        <w:t>اتجاهات</w:t>
      </w:r>
      <w:r w:rsidRPr="00F2613C">
        <w:rPr>
          <w:rFonts w:ascii="Calibri" w:eastAsia="Calibri" w:hAnsi="Calibri" w:cs="Arial"/>
          <w:sz w:val="22"/>
          <w:szCs w:val="22"/>
          <w:u w:val="single"/>
          <w:rtl/>
        </w:rPr>
        <w:t xml:space="preserve"> وتجارب معاصرة فى تقويم أداء التلميذ والمدرس</w:t>
      </w:r>
      <w:r w:rsidRPr="00FD437B">
        <w:rPr>
          <w:rFonts w:ascii="Calibri" w:eastAsia="Calibri" w:hAnsi="Calibri" w:cs="Arial"/>
          <w:sz w:val="22"/>
          <w:szCs w:val="22"/>
          <w:rtl/>
        </w:rPr>
        <w:t xml:space="preserve"> ، دار الفكر </w:t>
      </w:r>
      <w:r w:rsidR="00852E72" w:rsidRPr="00FD437B">
        <w:rPr>
          <w:rFonts w:ascii="Calibri" w:eastAsia="Calibri" w:hAnsi="Calibri" w:cs="Arial" w:hint="cs"/>
          <w:sz w:val="22"/>
          <w:szCs w:val="22"/>
          <w:rtl/>
        </w:rPr>
        <w:t>العربي</w:t>
      </w:r>
      <w:r w:rsidRPr="00FD437B">
        <w:rPr>
          <w:rFonts w:ascii="Calibri" w:eastAsia="Calibri" w:hAnsi="Calibri" w:cs="Arial"/>
          <w:sz w:val="22"/>
          <w:szCs w:val="22"/>
          <w:rtl/>
        </w:rPr>
        <w:t>، القاهرة</w:t>
      </w:r>
      <w:r w:rsidRPr="00FD437B">
        <w:rPr>
          <w:rFonts w:ascii="Calibri" w:eastAsia="Calibri" w:hAnsi="Calibri" w:cs="Arial"/>
          <w:sz w:val="22"/>
          <w:szCs w:val="22"/>
        </w:rPr>
        <w:t xml:space="preserve"> </w:t>
      </w:r>
      <w:r w:rsidRPr="00FD437B">
        <w:rPr>
          <w:rFonts w:ascii="Calibri" w:eastAsia="Calibri" w:hAnsi="Calibri" w:cs="Arial"/>
          <w:sz w:val="22"/>
          <w:szCs w:val="22"/>
          <w:rtl/>
        </w:rPr>
        <w:t>2002</w:t>
      </w:r>
      <w:r>
        <w:rPr>
          <w:rFonts w:ascii="Calibri" w:eastAsia="Calibri" w:hAnsi="Calibri" w:cs="Arial"/>
          <w:sz w:val="22"/>
          <w:szCs w:val="22"/>
        </w:rPr>
        <w:t xml:space="preserve"> </w:t>
      </w:r>
      <w:r w:rsidR="00766047">
        <w:rPr>
          <w:rFonts w:hint="cs"/>
          <w:sz w:val="22"/>
          <w:szCs w:val="22"/>
          <w:rtl/>
          <w:lang w:bidi="ar-IQ"/>
        </w:rPr>
        <w:t>,ص 125.</w:t>
      </w:r>
    </w:p>
  </w:footnote>
  <w:footnote w:id="4">
    <w:p w:rsidR="00FD437B" w:rsidRPr="00766047" w:rsidRDefault="00FD437B" w:rsidP="004C15D4">
      <w:pPr>
        <w:pStyle w:val="a3"/>
        <w:rPr>
          <w:sz w:val="24"/>
          <w:szCs w:val="24"/>
        </w:rPr>
      </w:pPr>
      <w:r>
        <w:rPr>
          <w:rStyle w:val="a5"/>
        </w:rPr>
        <w:footnoteRef/>
      </w:r>
      <w:r>
        <w:rPr>
          <w:rtl/>
        </w:rPr>
        <w:t xml:space="preserve"> </w:t>
      </w:r>
      <w:r w:rsidR="00F2613C" w:rsidRPr="00F2613C">
        <w:rPr>
          <w:rFonts w:ascii="Calibri" w:eastAsia="Calibri" w:hAnsi="Calibri" w:cs="Arial"/>
          <w:sz w:val="27"/>
          <w:szCs w:val="27"/>
        </w:rPr>
        <w:t xml:space="preserve">- </w:t>
      </w:r>
      <w:r w:rsidR="00F2613C" w:rsidRPr="00766047">
        <w:rPr>
          <w:rFonts w:ascii="Calibri" w:eastAsia="Calibri" w:hAnsi="Calibri" w:cs="Arial"/>
          <w:sz w:val="24"/>
          <w:szCs w:val="24"/>
          <w:rtl/>
        </w:rPr>
        <w:t xml:space="preserve">فؤاد عبداللطيف أبوحطب وآخران  : </w:t>
      </w:r>
      <w:r w:rsidR="00F2613C" w:rsidRPr="00766047">
        <w:rPr>
          <w:rFonts w:ascii="Calibri" w:eastAsia="Calibri" w:hAnsi="Calibri" w:cs="Arial"/>
          <w:sz w:val="24"/>
          <w:szCs w:val="24"/>
          <w:u w:val="single"/>
          <w:rtl/>
        </w:rPr>
        <w:t xml:space="preserve">علم النفس </w:t>
      </w:r>
      <w:r w:rsidR="00852E72" w:rsidRPr="00766047">
        <w:rPr>
          <w:rFonts w:ascii="Calibri" w:eastAsia="Calibri" w:hAnsi="Calibri" w:cs="Arial" w:hint="cs"/>
          <w:sz w:val="24"/>
          <w:szCs w:val="24"/>
          <w:u w:val="single"/>
          <w:rtl/>
        </w:rPr>
        <w:t>التعليمي</w:t>
      </w:r>
      <w:r w:rsidR="00F2613C" w:rsidRPr="00766047">
        <w:rPr>
          <w:rFonts w:ascii="Calibri" w:eastAsia="Calibri" w:hAnsi="Calibri" w:cs="Arial"/>
          <w:sz w:val="24"/>
          <w:szCs w:val="24"/>
          <w:rtl/>
        </w:rPr>
        <w:t xml:space="preserve"> ، مطابع مجموعة شركات الهلال ، القاهرة</w:t>
      </w:r>
      <w:r w:rsidR="00F2613C" w:rsidRPr="00766047">
        <w:rPr>
          <w:rFonts w:ascii="Calibri" w:eastAsia="Calibri" w:hAnsi="Calibri" w:cs="Arial" w:hint="cs"/>
          <w:sz w:val="24"/>
          <w:szCs w:val="24"/>
          <w:rtl/>
        </w:rPr>
        <w:t xml:space="preserve"> .1988</w:t>
      </w:r>
      <w:r w:rsidR="00766047">
        <w:rPr>
          <w:rFonts w:hint="cs"/>
          <w:sz w:val="24"/>
          <w:szCs w:val="24"/>
          <w:rtl/>
        </w:rPr>
        <w:t xml:space="preserve">,ص </w:t>
      </w:r>
      <w:r w:rsidR="004C15D4">
        <w:rPr>
          <w:rFonts w:hint="cs"/>
          <w:sz w:val="24"/>
          <w:szCs w:val="24"/>
          <w:rtl/>
        </w:rPr>
        <w:t>98</w:t>
      </w:r>
    </w:p>
  </w:footnote>
  <w:footnote w:id="5">
    <w:p w:rsidR="00F2613C" w:rsidRPr="00766047" w:rsidRDefault="00F2613C">
      <w:pPr>
        <w:pStyle w:val="a3"/>
        <w:rPr>
          <w:sz w:val="24"/>
          <w:szCs w:val="24"/>
          <w:rtl/>
        </w:rPr>
      </w:pPr>
      <w:r w:rsidRPr="00766047">
        <w:rPr>
          <w:rStyle w:val="a5"/>
          <w:sz w:val="24"/>
          <w:szCs w:val="24"/>
        </w:rPr>
        <w:footnoteRef/>
      </w:r>
      <w:r w:rsidRPr="00766047">
        <w:rPr>
          <w:sz w:val="24"/>
          <w:szCs w:val="24"/>
          <w:rtl/>
        </w:rPr>
        <w:t xml:space="preserve">حنفي محمود . </w:t>
      </w:r>
      <w:r w:rsidRPr="00766047">
        <w:rPr>
          <w:sz w:val="24"/>
          <w:szCs w:val="24"/>
          <w:u w:val="single"/>
          <w:rtl/>
        </w:rPr>
        <w:t>مدرب كرة القدم</w:t>
      </w:r>
      <w:r w:rsidRPr="00766047">
        <w:rPr>
          <w:sz w:val="24"/>
          <w:szCs w:val="24"/>
          <w:rtl/>
        </w:rPr>
        <w:t xml:space="preserve"> . ط1 .  القاهرة : دار الفكر العربي ، 1994 ، ص 54</w:t>
      </w:r>
    </w:p>
  </w:footnote>
  <w:footnote w:id="6">
    <w:p w:rsidR="00F2613C" w:rsidRPr="00766047" w:rsidRDefault="00F2613C" w:rsidP="008A5199">
      <w:pPr>
        <w:pStyle w:val="a3"/>
        <w:rPr>
          <w:sz w:val="24"/>
          <w:szCs w:val="24"/>
          <w:rtl/>
          <w:lang w:bidi="ar-IQ"/>
        </w:rPr>
      </w:pPr>
      <w:r w:rsidRPr="00766047">
        <w:rPr>
          <w:rStyle w:val="a5"/>
          <w:sz w:val="24"/>
          <w:szCs w:val="24"/>
        </w:rPr>
        <w:footnoteRef/>
      </w:r>
      <w:r w:rsidRPr="00766047">
        <w:rPr>
          <w:sz w:val="24"/>
          <w:szCs w:val="24"/>
          <w:rtl/>
        </w:rPr>
        <w:t xml:space="preserve"> </w:t>
      </w:r>
      <w:r w:rsidR="008A5199">
        <w:rPr>
          <w:rFonts w:hint="cs"/>
          <w:sz w:val="24"/>
          <w:szCs w:val="24"/>
          <w:rtl/>
        </w:rPr>
        <w:t xml:space="preserve">محود داود الربيعي : </w:t>
      </w:r>
      <w:r w:rsidR="008A5199" w:rsidRPr="00197762">
        <w:rPr>
          <w:rFonts w:hint="cs"/>
          <w:sz w:val="24"/>
          <w:szCs w:val="24"/>
          <w:u w:val="single"/>
          <w:rtl/>
        </w:rPr>
        <w:t>مناهج التربية البدنية والرياضة</w:t>
      </w:r>
      <w:r w:rsidR="008A5199">
        <w:rPr>
          <w:rFonts w:hint="cs"/>
          <w:sz w:val="24"/>
          <w:szCs w:val="24"/>
          <w:rtl/>
        </w:rPr>
        <w:t xml:space="preserve"> , النجف الاشرف , دار الضياء للطباعة والنشر ,2011, ص224. </w:t>
      </w:r>
    </w:p>
  </w:footnote>
  <w:footnote w:id="7">
    <w:p w:rsidR="00A532E0" w:rsidRPr="00A532E0" w:rsidRDefault="00A532E0" w:rsidP="00A532E0">
      <w:pPr>
        <w:pStyle w:val="a3"/>
        <w:rPr>
          <w:rtl/>
        </w:rPr>
      </w:pPr>
      <w:r>
        <w:rPr>
          <w:rStyle w:val="a5"/>
        </w:rPr>
        <w:footnoteRef/>
      </w:r>
      <w:r>
        <w:rPr>
          <w:rtl/>
        </w:rPr>
        <w:t xml:space="preserve"> </w:t>
      </w:r>
      <w:r w:rsidRPr="00A532E0">
        <w:rPr>
          <w:rtl/>
        </w:rPr>
        <w:t xml:space="preserve">محمود عبدالفتاح عنان ، مصطفى حسين باهى  : </w:t>
      </w:r>
      <w:r w:rsidRPr="00A532E0">
        <w:rPr>
          <w:u w:val="single"/>
          <w:rtl/>
        </w:rPr>
        <w:t>مقدمة فى علم نفس الرياضة</w:t>
      </w:r>
      <w:r w:rsidRPr="00A532E0">
        <w:rPr>
          <w:rtl/>
        </w:rPr>
        <w:t xml:space="preserve"> ، ط2 ، مركز الكتاب للنشر، القاهرة</w:t>
      </w:r>
      <w:r w:rsidRPr="00A532E0">
        <w:t xml:space="preserve"> .</w:t>
      </w:r>
      <w:r w:rsidRPr="00A532E0">
        <w:rPr>
          <w:rtl/>
        </w:rPr>
        <w:t xml:space="preserve"> (2001)</w:t>
      </w:r>
      <w:r>
        <w:rPr>
          <w:rFonts w:hint="cs"/>
          <w:rtl/>
        </w:rPr>
        <w:t xml:space="preserve"> </w:t>
      </w:r>
      <w:r w:rsidR="00F84C34">
        <w:rPr>
          <w:rFonts w:hint="cs"/>
          <w:rtl/>
        </w:rPr>
        <w:t>ص76</w:t>
      </w:r>
    </w:p>
  </w:footnote>
  <w:footnote w:id="8">
    <w:p w:rsidR="00A532E0" w:rsidRPr="00A532E0" w:rsidRDefault="00A532E0" w:rsidP="00A532E0">
      <w:pPr>
        <w:pStyle w:val="a3"/>
        <w:rPr>
          <w:rtl/>
          <w:lang w:bidi="ar-IQ"/>
        </w:rPr>
      </w:pPr>
      <w:r>
        <w:rPr>
          <w:rStyle w:val="a5"/>
        </w:rPr>
        <w:footnoteRef/>
      </w:r>
      <w:r>
        <w:rPr>
          <w:rtl/>
        </w:rPr>
        <w:t xml:space="preserve"> </w:t>
      </w:r>
      <w:r w:rsidRPr="00A532E0">
        <w:rPr>
          <w:rFonts w:ascii="Calibri" w:eastAsia="Calibri" w:hAnsi="Calibri" w:cs="Arial"/>
          <w:sz w:val="27"/>
          <w:szCs w:val="27"/>
        </w:rPr>
        <w:t xml:space="preserve"> - </w:t>
      </w:r>
      <w:r w:rsidRPr="00A532E0">
        <w:rPr>
          <w:rFonts w:ascii="Calibri" w:eastAsia="Calibri" w:hAnsi="Calibri" w:cs="Arial"/>
          <w:sz w:val="22"/>
          <w:szCs w:val="22"/>
          <w:rtl/>
        </w:rPr>
        <w:t xml:space="preserve">أسامة كامل راتب ، إبراهيم عبدربه خليفة  : </w:t>
      </w:r>
      <w:r w:rsidRPr="00A532E0">
        <w:rPr>
          <w:rFonts w:ascii="Calibri" w:eastAsia="Calibri" w:hAnsi="Calibri" w:cs="Arial"/>
          <w:sz w:val="22"/>
          <w:szCs w:val="22"/>
          <w:u w:val="single"/>
          <w:rtl/>
        </w:rPr>
        <w:t xml:space="preserve">النمو والدافعية </w:t>
      </w:r>
      <w:proofErr w:type="spellStart"/>
      <w:r w:rsidRPr="00A532E0">
        <w:rPr>
          <w:rFonts w:ascii="Calibri" w:eastAsia="Calibri" w:hAnsi="Calibri" w:cs="Arial"/>
          <w:sz w:val="22"/>
          <w:szCs w:val="22"/>
          <w:u w:val="single"/>
          <w:rtl/>
        </w:rPr>
        <w:t>فى</w:t>
      </w:r>
      <w:proofErr w:type="spellEnd"/>
      <w:r w:rsidRPr="00A532E0">
        <w:rPr>
          <w:rFonts w:ascii="Calibri" w:eastAsia="Calibri" w:hAnsi="Calibri" w:cs="Arial"/>
          <w:sz w:val="22"/>
          <w:szCs w:val="22"/>
          <w:u w:val="single"/>
          <w:rtl/>
        </w:rPr>
        <w:t xml:space="preserve"> توجيه النشاط </w:t>
      </w:r>
      <w:proofErr w:type="spellStart"/>
      <w:r w:rsidRPr="00A532E0">
        <w:rPr>
          <w:rFonts w:ascii="Calibri" w:eastAsia="Calibri" w:hAnsi="Calibri" w:cs="Arial"/>
          <w:sz w:val="22"/>
          <w:szCs w:val="22"/>
          <w:u w:val="single"/>
          <w:rtl/>
        </w:rPr>
        <w:t>الحركى</w:t>
      </w:r>
      <w:proofErr w:type="spellEnd"/>
      <w:r w:rsidRPr="00A532E0">
        <w:rPr>
          <w:rFonts w:ascii="Calibri" w:eastAsia="Calibri" w:hAnsi="Calibri" w:cs="Arial"/>
          <w:sz w:val="22"/>
          <w:szCs w:val="22"/>
          <w:u w:val="single"/>
          <w:rtl/>
        </w:rPr>
        <w:t xml:space="preserve"> للطفل والأنشطة الرياضية المدرسة</w:t>
      </w:r>
      <w:r w:rsidRPr="00A532E0">
        <w:rPr>
          <w:rFonts w:ascii="Calibri" w:eastAsia="Calibri" w:hAnsi="Calibri" w:cs="Arial"/>
          <w:sz w:val="22"/>
          <w:szCs w:val="22"/>
          <w:rtl/>
        </w:rPr>
        <w:t xml:space="preserve"> ، دار الفكر </w:t>
      </w:r>
      <w:proofErr w:type="spellStart"/>
      <w:r w:rsidRPr="00A532E0">
        <w:rPr>
          <w:rFonts w:ascii="Calibri" w:eastAsia="Calibri" w:hAnsi="Calibri" w:cs="Arial"/>
          <w:sz w:val="22"/>
          <w:szCs w:val="22"/>
          <w:rtl/>
        </w:rPr>
        <w:t>العربى</w:t>
      </w:r>
      <w:proofErr w:type="spellEnd"/>
      <w:r w:rsidRPr="00A532E0">
        <w:rPr>
          <w:rFonts w:ascii="Calibri" w:eastAsia="Calibri" w:hAnsi="Calibri" w:cs="Arial"/>
          <w:sz w:val="22"/>
          <w:szCs w:val="22"/>
          <w:rtl/>
        </w:rPr>
        <w:t xml:space="preserve"> ، القاهرة</w:t>
      </w:r>
      <w:r w:rsidRPr="00A532E0">
        <w:rPr>
          <w:rFonts w:ascii="Calibri" w:eastAsia="Calibri" w:hAnsi="Calibri" w:cs="Arial"/>
          <w:sz w:val="22"/>
          <w:szCs w:val="22"/>
        </w:rPr>
        <w:t xml:space="preserve"> .</w:t>
      </w:r>
      <w:r w:rsidRPr="00A532E0">
        <w:rPr>
          <w:rFonts w:ascii="Calibri" w:eastAsia="Calibri" w:hAnsi="Calibri" w:cs="Arial"/>
          <w:sz w:val="22"/>
          <w:szCs w:val="22"/>
          <w:rtl/>
        </w:rPr>
        <w:t xml:space="preserve"> (2005)</w:t>
      </w:r>
      <w:r>
        <w:rPr>
          <w:rFonts w:hint="cs"/>
          <w:rtl/>
          <w:lang w:bidi="ar-IQ"/>
        </w:rPr>
        <w:t xml:space="preserve"> </w:t>
      </w:r>
      <w:r w:rsidR="00F84C34">
        <w:rPr>
          <w:rFonts w:hint="cs"/>
          <w:rtl/>
          <w:lang w:bidi="ar-IQ"/>
        </w:rPr>
        <w:t>ص93</w:t>
      </w:r>
    </w:p>
  </w:footnote>
  <w:footnote w:id="9">
    <w:p w:rsidR="00C439C0" w:rsidRPr="00F96EE0" w:rsidRDefault="00C439C0" w:rsidP="00C439C0">
      <w:pPr>
        <w:pStyle w:val="a3"/>
        <w:ind w:left="386" w:hanging="386"/>
        <w:jc w:val="lowKashida"/>
        <w:rPr>
          <w:sz w:val="24"/>
          <w:rtl/>
          <w:lang w:bidi="ar-IQ"/>
        </w:rPr>
      </w:pPr>
      <w:r w:rsidRPr="00D5026A">
        <w:rPr>
          <w:rFonts w:hint="cs"/>
          <w:sz w:val="24"/>
          <w:vertAlign w:val="superscript"/>
          <w:rtl/>
        </w:rPr>
        <w:t>(</w:t>
      </w:r>
      <w:r w:rsidRPr="00D5026A">
        <w:rPr>
          <w:rStyle w:val="a5"/>
          <w:sz w:val="24"/>
        </w:rPr>
        <w:footnoteRef/>
      </w:r>
      <w:r w:rsidRPr="00D5026A">
        <w:rPr>
          <w:sz w:val="24"/>
          <w:vertAlign w:val="superscript"/>
          <w:rtl/>
        </w:rPr>
        <w:t xml:space="preserve"> </w:t>
      </w:r>
      <w:r w:rsidRPr="00D5026A">
        <w:rPr>
          <w:rFonts w:hint="cs"/>
          <w:sz w:val="24"/>
          <w:vertAlign w:val="superscript"/>
          <w:rtl/>
          <w:lang w:bidi="ar-IQ"/>
        </w:rPr>
        <w:t>)</w:t>
      </w:r>
      <w:r w:rsidRPr="00F96EE0">
        <w:rPr>
          <w:rFonts w:hint="cs"/>
          <w:sz w:val="24"/>
          <w:rtl/>
          <w:lang w:bidi="ar-IQ"/>
        </w:rPr>
        <w:t xml:space="preserve"> نزار مجيد الطالب : </w:t>
      </w:r>
      <w:r w:rsidRPr="00431564">
        <w:rPr>
          <w:rFonts w:hint="cs"/>
          <w:sz w:val="24"/>
          <w:u w:val="single"/>
          <w:rtl/>
          <w:lang w:bidi="ar-IQ"/>
        </w:rPr>
        <w:t>مبادئ علم النفس الرياضي</w:t>
      </w:r>
      <w:r w:rsidRPr="00F96EE0">
        <w:rPr>
          <w:rFonts w:hint="cs"/>
          <w:sz w:val="24"/>
          <w:rtl/>
          <w:lang w:bidi="ar-IQ"/>
        </w:rPr>
        <w:t xml:space="preserve"> ، بغداد ، مطبعة الشعب ، 1976 ، ص41 . </w:t>
      </w:r>
    </w:p>
  </w:footnote>
  <w:footnote w:id="10">
    <w:p w:rsidR="00C439C0" w:rsidRPr="00F96EE0" w:rsidRDefault="00C439C0" w:rsidP="00C439C0">
      <w:pPr>
        <w:pStyle w:val="a3"/>
        <w:bidi w:val="0"/>
        <w:ind w:left="386" w:hanging="386"/>
        <w:jc w:val="lowKashida"/>
        <w:rPr>
          <w:sz w:val="24"/>
          <w:rtl/>
          <w:lang w:bidi="ar-IQ"/>
        </w:rPr>
      </w:pPr>
      <w:r w:rsidRPr="00D5026A">
        <w:rPr>
          <w:sz w:val="24"/>
          <w:vertAlign w:val="superscript"/>
        </w:rPr>
        <w:t>(</w:t>
      </w:r>
      <w:r w:rsidRPr="00D5026A">
        <w:rPr>
          <w:rStyle w:val="a5"/>
          <w:sz w:val="24"/>
        </w:rPr>
        <w:footnoteRef/>
      </w:r>
      <w:r w:rsidRPr="00D5026A">
        <w:rPr>
          <w:sz w:val="24"/>
          <w:vertAlign w:val="superscript"/>
          <w:lang w:bidi="ar-IQ"/>
        </w:rPr>
        <w:t>)</w:t>
      </w:r>
      <w:r w:rsidRPr="00F96EE0">
        <w:rPr>
          <w:rFonts w:hint="cs"/>
          <w:sz w:val="24"/>
          <w:rtl/>
          <w:lang w:bidi="ar-IQ"/>
        </w:rPr>
        <w:t xml:space="preserve"> </w:t>
      </w:r>
      <w:r w:rsidRPr="00F96EE0">
        <w:rPr>
          <w:sz w:val="24"/>
          <w:lang w:bidi="ar-IQ"/>
        </w:rPr>
        <w:t>Ia</w:t>
      </w:r>
      <w:r>
        <w:rPr>
          <w:sz w:val="24"/>
          <w:lang w:bidi="ar-IQ"/>
        </w:rPr>
        <w:t>n</w:t>
      </w:r>
      <w:r w:rsidRPr="00F96EE0">
        <w:rPr>
          <w:sz w:val="24"/>
          <w:lang w:bidi="ar-IQ"/>
        </w:rPr>
        <w:t xml:space="preserve"> word : physical Education in Elementary s</w:t>
      </w:r>
      <w:r>
        <w:rPr>
          <w:sz w:val="24"/>
          <w:lang w:bidi="ar-IQ"/>
        </w:rPr>
        <w:t>c</w:t>
      </w:r>
      <w:r w:rsidRPr="00F96EE0">
        <w:rPr>
          <w:sz w:val="24"/>
          <w:lang w:bidi="ar-IQ"/>
        </w:rPr>
        <w:t xml:space="preserve">hool in </w:t>
      </w:r>
      <w:smartTag w:uri="urn:schemas-microsoft-com:office:smarttags" w:element="country-region">
        <w:r w:rsidRPr="00F96EE0">
          <w:rPr>
            <w:sz w:val="24"/>
            <w:lang w:bidi="ar-IQ"/>
          </w:rPr>
          <w:t>England</w:t>
        </w:r>
      </w:smartTag>
      <w:r w:rsidRPr="00F96EE0">
        <w:rPr>
          <w:sz w:val="24"/>
          <w:lang w:bidi="ar-IQ"/>
        </w:rPr>
        <w:t xml:space="preserve"> </w:t>
      </w:r>
      <w:r>
        <w:rPr>
          <w:sz w:val="24"/>
          <w:lang w:bidi="ar-IQ"/>
        </w:rPr>
        <w:t>-</w:t>
      </w:r>
      <w:r w:rsidRPr="00F96EE0">
        <w:rPr>
          <w:sz w:val="24"/>
          <w:lang w:bidi="ar-IQ"/>
        </w:rPr>
        <w:t xml:space="preserve"> cult</w:t>
      </w:r>
      <w:r>
        <w:rPr>
          <w:sz w:val="24"/>
          <w:lang w:bidi="ar-IQ"/>
        </w:rPr>
        <w:t>u</w:t>
      </w:r>
      <w:r w:rsidRPr="00F96EE0">
        <w:rPr>
          <w:sz w:val="24"/>
          <w:lang w:bidi="ar-IQ"/>
        </w:rPr>
        <w:t>ral compa</w:t>
      </w:r>
      <w:r>
        <w:rPr>
          <w:sz w:val="24"/>
          <w:lang w:bidi="ar-IQ"/>
        </w:rPr>
        <w:t>n</w:t>
      </w:r>
      <w:r w:rsidRPr="00F96EE0">
        <w:rPr>
          <w:sz w:val="24"/>
          <w:lang w:bidi="ar-IQ"/>
        </w:rPr>
        <w:t>y</w:t>
      </w:r>
      <w:r>
        <w:rPr>
          <w:sz w:val="24"/>
          <w:lang w:bidi="ar-IQ"/>
        </w:rPr>
        <w:t xml:space="preserve"> </w:t>
      </w:r>
      <w:smartTag w:uri="urn:schemas-microsoft-com:office:smarttags" w:element="place">
        <w:smartTag w:uri="urn:schemas-microsoft-com:office:smarttags" w:element="City">
          <w:r>
            <w:rPr>
              <w:sz w:val="24"/>
              <w:lang w:bidi="ar-IQ"/>
            </w:rPr>
            <w:t>L</w:t>
          </w:r>
          <w:r w:rsidRPr="00F96EE0">
            <w:rPr>
              <w:sz w:val="24"/>
              <w:lang w:bidi="ar-IQ"/>
            </w:rPr>
            <w:t>ondon</w:t>
          </w:r>
        </w:smartTag>
      </w:smartTag>
      <w:r w:rsidRPr="00F96EE0">
        <w:rPr>
          <w:sz w:val="24"/>
          <w:lang w:bidi="ar-IQ"/>
        </w:rPr>
        <w:t xml:space="preserve"> </w:t>
      </w:r>
      <w:r>
        <w:rPr>
          <w:sz w:val="24"/>
          <w:lang w:bidi="ar-IQ"/>
        </w:rPr>
        <w:t>,</w:t>
      </w:r>
      <w:r w:rsidRPr="00F96EE0">
        <w:rPr>
          <w:sz w:val="24"/>
          <w:lang w:bidi="ar-IQ"/>
        </w:rPr>
        <w:t xml:space="preserve"> 1984 </w:t>
      </w:r>
      <w:r>
        <w:rPr>
          <w:sz w:val="24"/>
          <w:lang w:bidi="ar-IQ"/>
        </w:rPr>
        <w:t>,</w:t>
      </w:r>
      <w:r w:rsidRPr="00F96EE0">
        <w:rPr>
          <w:sz w:val="24"/>
          <w:lang w:bidi="ar-IQ"/>
        </w:rPr>
        <w:t xml:space="preserve"> P.92  </w:t>
      </w:r>
      <w:r w:rsidRPr="00F96EE0">
        <w:rPr>
          <w:rFonts w:hint="cs"/>
          <w:sz w:val="24"/>
          <w:rtl/>
          <w:lang w:bidi="ar-IQ"/>
        </w:rPr>
        <w:t xml:space="preserve"> </w:t>
      </w:r>
    </w:p>
  </w:footnote>
  <w:footnote w:id="11">
    <w:p w:rsidR="00C439C0" w:rsidRPr="00F96EE0" w:rsidRDefault="00C439C0" w:rsidP="00C439C0">
      <w:pPr>
        <w:pStyle w:val="a3"/>
        <w:ind w:left="386" w:hanging="386"/>
        <w:jc w:val="lowKashida"/>
        <w:rPr>
          <w:sz w:val="24"/>
          <w:rtl/>
          <w:lang w:bidi="ar-IQ"/>
        </w:rPr>
      </w:pPr>
      <w:r w:rsidRPr="003278B5">
        <w:rPr>
          <w:rFonts w:hint="cs"/>
          <w:sz w:val="24"/>
          <w:vertAlign w:val="superscript"/>
          <w:rtl/>
        </w:rPr>
        <w:t>(</w:t>
      </w:r>
      <w:r w:rsidRPr="003278B5">
        <w:rPr>
          <w:rStyle w:val="a5"/>
          <w:sz w:val="24"/>
        </w:rPr>
        <w:footnoteRef/>
      </w:r>
      <w:r w:rsidRPr="003278B5">
        <w:rPr>
          <w:rFonts w:hint="cs"/>
          <w:sz w:val="24"/>
          <w:vertAlign w:val="superscript"/>
          <w:rtl/>
          <w:lang w:bidi="ar-IQ"/>
        </w:rPr>
        <w:t>)</w:t>
      </w:r>
      <w:r w:rsidRPr="00F96EE0">
        <w:rPr>
          <w:rFonts w:hint="cs"/>
          <w:sz w:val="24"/>
          <w:rtl/>
          <w:lang w:bidi="ar-IQ"/>
        </w:rPr>
        <w:t xml:space="preserve"> نزار الطالب ، كامل </w:t>
      </w:r>
      <w:proofErr w:type="spellStart"/>
      <w:r w:rsidRPr="00F96EE0">
        <w:rPr>
          <w:rFonts w:hint="cs"/>
          <w:sz w:val="24"/>
          <w:rtl/>
          <w:lang w:bidi="ar-IQ"/>
        </w:rPr>
        <w:t>الو</w:t>
      </w:r>
      <w:r>
        <w:rPr>
          <w:rFonts w:hint="cs"/>
          <w:sz w:val="24"/>
          <w:rtl/>
          <w:lang w:bidi="ar-IQ"/>
        </w:rPr>
        <w:t>يس</w:t>
      </w:r>
      <w:proofErr w:type="spellEnd"/>
      <w:r w:rsidRPr="00F96EE0">
        <w:rPr>
          <w:rFonts w:hint="cs"/>
          <w:sz w:val="24"/>
          <w:rtl/>
          <w:lang w:bidi="ar-IQ"/>
        </w:rPr>
        <w:t xml:space="preserve"> : </w:t>
      </w:r>
      <w:r w:rsidRPr="003C31D1">
        <w:rPr>
          <w:rFonts w:hint="cs"/>
          <w:sz w:val="24"/>
          <w:u w:val="single"/>
          <w:rtl/>
          <w:lang w:bidi="ar-IQ"/>
        </w:rPr>
        <w:t>علم النفس الرياضي</w:t>
      </w:r>
      <w:r w:rsidRPr="00F96EE0">
        <w:rPr>
          <w:rFonts w:hint="cs"/>
          <w:sz w:val="24"/>
          <w:rtl/>
          <w:lang w:bidi="ar-IQ"/>
        </w:rPr>
        <w:t xml:space="preserve"> ، جامعة الموصل ، دار الكتب للطباعة والنشر ، 2000 ، ص120 </w:t>
      </w:r>
    </w:p>
  </w:footnote>
  <w:footnote w:id="12">
    <w:p w:rsidR="00C439C0" w:rsidRPr="00F96EE0" w:rsidRDefault="00C439C0" w:rsidP="00C439C0">
      <w:pPr>
        <w:pStyle w:val="a3"/>
        <w:ind w:left="386" w:hanging="386"/>
        <w:jc w:val="lowKashida"/>
        <w:rPr>
          <w:sz w:val="24"/>
          <w:rtl/>
          <w:lang w:bidi="ar-IQ"/>
        </w:rPr>
      </w:pPr>
      <w:r w:rsidRPr="003278B5">
        <w:rPr>
          <w:rFonts w:hint="cs"/>
          <w:sz w:val="24"/>
          <w:vertAlign w:val="superscript"/>
          <w:rtl/>
        </w:rPr>
        <w:t>(</w:t>
      </w:r>
      <w:r w:rsidRPr="003278B5">
        <w:rPr>
          <w:rStyle w:val="a5"/>
          <w:sz w:val="24"/>
        </w:rPr>
        <w:footnoteRef/>
      </w:r>
      <w:r w:rsidRPr="003278B5">
        <w:rPr>
          <w:rFonts w:hint="cs"/>
          <w:sz w:val="24"/>
          <w:vertAlign w:val="superscript"/>
          <w:rtl/>
          <w:lang w:bidi="ar-IQ"/>
        </w:rPr>
        <w:t>)</w:t>
      </w:r>
      <w:r w:rsidRPr="00F96EE0">
        <w:rPr>
          <w:rFonts w:hint="cs"/>
          <w:sz w:val="24"/>
          <w:rtl/>
          <w:lang w:bidi="ar-IQ"/>
        </w:rPr>
        <w:t xml:space="preserve"> عدنان جواد ( وآخرون ) : </w:t>
      </w:r>
      <w:r w:rsidRPr="003C31D1">
        <w:rPr>
          <w:rFonts w:hint="cs"/>
          <w:sz w:val="24"/>
          <w:u w:val="single"/>
          <w:rtl/>
          <w:lang w:bidi="ar-IQ"/>
        </w:rPr>
        <w:t>المبادئ الأساسية في طرق تدريس التربية الرياضية</w:t>
      </w:r>
      <w:r w:rsidRPr="00F96EE0">
        <w:rPr>
          <w:rFonts w:hint="cs"/>
          <w:sz w:val="24"/>
          <w:rtl/>
          <w:lang w:bidi="ar-IQ"/>
        </w:rPr>
        <w:t xml:space="preserve"> ، البصرة ، مطبعة التعليم العالي ، 1989 ، ص197 . </w:t>
      </w:r>
    </w:p>
  </w:footnote>
  <w:footnote w:id="13">
    <w:p w:rsidR="00C439C0" w:rsidRDefault="00C439C0" w:rsidP="00C439C0">
      <w:pPr>
        <w:pStyle w:val="a3"/>
        <w:rPr>
          <w:rtl/>
          <w:lang w:bidi="ar-IQ"/>
        </w:rPr>
      </w:pPr>
      <w:r>
        <w:rPr>
          <w:rFonts w:hint="cs"/>
          <w:rtl/>
        </w:rPr>
        <w:t xml:space="preserve"> </w:t>
      </w:r>
      <w:r w:rsidRPr="00996910">
        <w:rPr>
          <w:rFonts w:hint="cs"/>
          <w:sz w:val="16"/>
          <w:szCs w:val="16"/>
          <w:rtl/>
        </w:rPr>
        <w:t>(1 )</w:t>
      </w:r>
      <w:r>
        <w:rPr>
          <w:rFonts w:hint="cs"/>
          <w:rtl/>
        </w:rPr>
        <w:t xml:space="preserve">  </w:t>
      </w:r>
      <w:r w:rsidRPr="004D2D43">
        <w:rPr>
          <w:sz w:val="24"/>
          <w:rtl/>
        </w:rPr>
        <w:t xml:space="preserve">نزار الطالب </w:t>
      </w:r>
      <w:r w:rsidRPr="004D2D43">
        <w:rPr>
          <w:rFonts w:hint="cs"/>
          <w:sz w:val="24"/>
          <w:rtl/>
        </w:rPr>
        <w:t>و</w:t>
      </w:r>
      <w:r w:rsidRPr="004D2D43">
        <w:rPr>
          <w:sz w:val="24"/>
          <w:rtl/>
        </w:rPr>
        <w:t xml:space="preserve"> كامل </w:t>
      </w:r>
      <w:proofErr w:type="spellStart"/>
      <w:r w:rsidRPr="004D2D43">
        <w:rPr>
          <w:sz w:val="24"/>
          <w:rtl/>
        </w:rPr>
        <w:t>الويس</w:t>
      </w:r>
      <w:proofErr w:type="spellEnd"/>
      <w:r w:rsidRPr="004D2D43">
        <w:rPr>
          <w:sz w:val="24"/>
          <w:rtl/>
        </w:rPr>
        <w:t xml:space="preserve">: </w:t>
      </w:r>
      <w:r w:rsidRPr="004D2D43">
        <w:rPr>
          <w:sz w:val="24"/>
          <w:u w:val="single"/>
          <w:rtl/>
        </w:rPr>
        <w:t>علم النفس الرياضي</w:t>
      </w:r>
      <w:r w:rsidRPr="004D2D43">
        <w:rPr>
          <w:sz w:val="24"/>
          <w:rtl/>
        </w:rPr>
        <w:t xml:space="preserve"> ، بغداد </w:t>
      </w:r>
      <w:r w:rsidRPr="004D2D43">
        <w:rPr>
          <w:rFonts w:hint="cs"/>
          <w:sz w:val="24"/>
          <w:rtl/>
        </w:rPr>
        <w:t>،</w:t>
      </w:r>
      <w:r w:rsidRPr="004D2D43">
        <w:rPr>
          <w:sz w:val="24"/>
          <w:rtl/>
        </w:rPr>
        <w:t xml:space="preserve">دار الحكمة للطباعة والنشر ، </w:t>
      </w:r>
      <w:r w:rsidRPr="004D2D43">
        <w:rPr>
          <w:rFonts w:hint="cs"/>
          <w:sz w:val="24"/>
          <w:rtl/>
        </w:rPr>
        <w:t>1993.ص</w:t>
      </w:r>
      <w:r w:rsidRPr="004D2D43">
        <w:rPr>
          <w:b/>
          <w:bCs/>
          <w:sz w:val="24"/>
          <w:rtl/>
        </w:rPr>
        <w:t>118</w:t>
      </w:r>
    </w:p>
  </w:footnote>
  <w:footnote w:id="14">
    <w:p w:rsidR="007207DB" w:rsidRDefault="007207DB">
      <w:pPr>
        <w:pStyle w:val="a3"/>
        <w:rPr>
          <w:rtl/>
        </w:rPr>
      </w:pPr>
      <w:r>
        <w:rPr>
          <w:rStyle w:val="a5"/>
        </w:rPr>
        <w:footnoteRef/>
      </w:r>
      <w:r>
        <w:rPr>
          <w:rtl/>
        </w:rPr>
        <w:t xml:space="preserve"> </w:t>
      </w:r>
      <w:r>
        <w:rPr>
          <w:rFonts w:hint="cs"/>
          <w:rtl/>
        </w:rPr>
        <w:t xml:space="preserve">محمود داود الربيعي : </w:t>
      </w:r>
      <w:r w:rsidRPr="007207DB">
        <w:rPr>
          <w:rFonts w:hint="cs"/>
          <w:u w:val="single"/>
          <w:rtl/>
        </w:rPr>
        <w:t>التعلم والتعليم في التربية البدنية والرياضة</w:t>
      </w:r>
      <w:r>
        <w:rPr>
          <w:rFonts w:hint="cs"/>
          <w:rtl/>
        </w:rPr>
        <w:t xml:space="preserve"> , النجف الاشرف , دار الضياء للطباعة والنشر ’ 2011, ص 290. </w:t>
      </w:r>
    </w:p>
  </w:footnote>
  <w:footnote w:id="15">
    <w:p w:rsidR="00C439C0" w:rsidRDefault="00C439C0" w:rsidP="003123E0">
      <w:pPr>
        <w:pStyle w:val="a3"/>
      </w:pPr>
      <w:r>
        <w:rPr>
          <w:rFonts w:hint="cs"/>
          <w:rtl/>
        </w:rPr>
        <w:t xml:space="preserve"> </w:t>
      </w:r>
      <w:r w:rsidRPr="00996910">
        <w:rPr>
          <w:rFonts w:hint="cs"/>
          <w:sz w:val="16"/>
          <w:szCs w:val="16"/>
          <w:rtl/>
        </w:rPr>
        <w:t>(</w:t>
      </w:r>
      <w:r w:rsidR="003123E0">
        <w:rPr>
          <w:rFonts w:hint="cs"/>
          <w:sz w:val="16"/>
          <w:szCs w:val="16"/>
          <w:rtl/>
        </w:rPr>
        <w:t>1</w:t>
      </w:r>
      <w:r w:rsidRPr="00996910">
        <w:rPr>
          <w:rFonts w:hint="cs"/>
          <w:sz w:val="16"/>
          <w:szCs w:val="16"/>
          <w:rtl/>
        </w:rPr>
        <w:t>)</w:t>
      </w:r>
      <w:r>
        <w:rPr>
          <w:rFonts w:hint="cs"/>
          <w:rtl/>
        </w:rPr>
        <w:t xml:space="preserve">  </w:t>
      </w:r>
      <w:r w:rsidRPr="00A41B20">
        <w:rPr>
          <w:rFonts w:hint="cs"/>
          <w:sz w:val="24"/>
          <w:rtl/>
        </w:rPr>
        <w:t>أديب</w:t>
      </w:r>
      <w:r w:rsidRPr="00A41B20">
        <w:rPr>
          <w:sz w:val="24"/>
          <w:rtl/>
        </w:rPr>
        <w:t xml:space="preserve"> محمد </w:t>
      </w:r>
      <w:r w:rsidRPr="00A41B20">
        <w:rPr>
          <w:rFonts w:hint="cs"/>
          <w:sz w:val="24"/>
          <w:rtl/>
        </w:rPr>
        <w:t>لخالدي</w:t>
      </w:r>
      <w:r w:rsidRPr="00A41B20">
        <w:rPr>
          <w:sz w:val="24"/>
          <w:rtl/>
        </w:rPr>
        <w:t xml:space="preserve">  : </w:t>
      </w:r>
      <w:r w:rsidRPr="00A41B20">
        <w:rPr>
          <w:sz w:val="24"/>
          <w:u w:val="single"/>
          <w:rtl/>
        </w:rPr>
        <w:t>سيكولوجية الفروق الفردية والتفوق العقلي</w:t>
      </w:r>
      <w:r w:rsidRPr="00A41B20">
        <w:rPr>
          <w:sz w:val="24"/>
          <w:rtl/>
        </w:rPr>
        <w:t xml:space="preserve"> ، ط1</w:t>
      </w:r>
      <w:r w:rsidRPr="00A41B20">
        <w:rPr>
          <w:rFonts w:hint="cs"/>
          <w:sz w:val="24"/>
          <w:rtl/>
        </w:rPr>
        <w:t>،عمان</w:t>
      </w:r>
      <w:r w:rsidRPr="00A41B20">
        <w:rPr>
          <w:sz w:val="24"/>
          <w:rtl/>
        </w:rPr>
        <w:t xml:space="preserve"> دار وائل للنشر ،</w:t>
      </w:r>
      <w:r>
        <w:rPr>
          <w:szCs w:val="28"/>
          <w:rtl/>
        </w:rPr>
        <w:t xml:space="preserve"> </w:t>
      </w:r>
      <w:r w:rsidRPr="00A41B20">
        <w:rPr>
          <w:sz w:val="24"/>
          <w:rtl/>
        </w:rPr>
        <w:t>2003</w:t>
      </w:r>
      <w:r>
        <w:rPr>
          <w:rFonts w:hint="cs"/>
          <w:rtl/>
        </w:rPr>
        <w:t>،ص</w:t>
      </w:r>
      <w:r w:rsidRPr="004D2D43">
        <w:rPr>
          <w:b/>
          <w:bCs/>
          <w:sz w:val="32"/>
          <w:rtl/>
        </w:rPr>
        <w:t>215</w:t>
      </w:r>
    </w:p>
  </w:footnote>
  <w:footnote w:id="16">
    <w:p w:rsidR="003123E0" w:rsidRDefault="003123E0" w:rsidP="003123E0">
      <w:pPr>
        <w:pStyle w:val="a3"/>
        <w:rPr>
          <w:rtl/>
        </w:rPr>
      </w:pPr>
      <w:r w:rsidRPr="00996910">
        <w:rPr>
          <w:rFonts w:hint="cs"/>
          <w:sz w:val="16"/>
          <w:szCs w:val="16"/>
          <w:rtl/>
        </w:rPr>
        <w:t>(</w:t>
      </w:r>
      <w:r>
        <w:rPr>
          <w:rFonts w:hint="cs"/>
          <w:sz w:val="16"/>
          <w:szCs w:val="16"/>
          <w:rtl/>
        </w:rPr>
        <w:t>2</w:t>
      </w:r>
      <w:r w:rsidRPr="00996910">
        <w:rPr>
          <w:rFonts w:hint="cs"/>
          <w:sz w:val="16"/>
          <w:szCs w:val="16"/>
          <w:rtl/>
        </w:rPr>
        <w:t>)</w:t>
      </w:r>
      <w:r>
        <w:rPr>
          <w:rFonts w:hint="cs"/>
          <w:rtl/>
        </w:rPr>
        <w:t xml:space="preserve"> محمود داود الربيعي : </w:t>
      </w:r>
      <w:r w:rsidRPr="003123E0">
        <w:rPr>
          <w:rFonts w:hint="cs"/>
          <w:u w:val="single"/>
          <w:rtl/>
        </w:rPr>
        <w:t>استراتيجية التعلم التعاوني</w:t>
      </w:r>
      <w:r>
        <w:rPr>
          <w:rFonts w:hint="cs"/>
          <w:rtl/>
        </w:rPr>
        <w:t xml:space="preserve"> , النجف الاشرف , دار الضياء للطباعة والنشر , 2008 , ص 97</w:t>
      </w:r>
    </w:p>
  </w:footnote>
  <w:footnote w:id="17">
    <w:p w:rsidR="00C439C0" w:rsidRDefault="00C439C0" w:rsidP="003A12F9">
      <w:pPr>
        <w:pStyle w:val="a3"/>
        <w:rPr>
          <w:rtl/>
        </w:rPr>
      </w:pPr>
      <w:r>
        <w:rPr>
          <w:rFonts w:hint="cs"/>
          <w:rtl/>
        </w:rPr>
        <w:t xml:space="preserve"> </w:t>
      </w:r>
      <w:r w:rsidRPr="001D622E">
        <w:rPr>
          <w:rFonts w:hint="cs"/>
          <w:sz w:val="16"/>
          <w:szCs w:val="16"/>
          <w:rtl/>
        </w:rPr>
        <w:t>(</w:t>
      </w:r>
      <w:r w:rsidR="003A12F9">
        <w:rPr>
          <w:rFonts w:hint="cs"/>
          <w:sz w:val="16"/>
          <w:szCs w:val="16"/>
          <w:rtl/>
        </w:rPr>
        <w:t>1</w:t>
      </w:r>
      <w:r w:rsidRPr="001D622E">
        <w:rPr>
          <w:rFonts w:hint="cs"/>
          <w:sz w:val="16"/>
          <w:szCs w:val="16"/>
          <w:rtl/>
        </w:rPr>
        <w:t>)</w:t>
      </w:r>
      <w:r>
        <w:rPr>
          <w:rFonts w:hint="cs"/>
          <w:rtl/>
        </w:rPr>
        <w:t xml:space="preserve"> </w:t>
      </w:r>
      <w:r w:rsidRPr="008F3A13">
        <w:rPr>
          <w:sz w:val="24"/>
          <w:rtl/>
        </w:rPr>
        <w:t xml:space="preserve">منير جرجيس  : </w:t>
      </w:r>
      <w:r w:rsidRPr="008F3A13">
        <w:rPr>
          <w:sz w:val="24"/>
          <w:u w:val="single"/>
          <w:rtl/>
        </w:rPr>
        <w:t>كرة اليد للجميع</w:t>
      </w:r>
      <w:r w:rsidRPr="008F3A13">
        <w:rPr>
          <w:sz w:val="24"/>
          <w:rtl/>
        </w:rPr>
        <w:t xml:space="preserve"> ،</w:t>
      </w:r>
      <w:r w:rsidRPr="008F3A13">
        <w:rPr>
          <w:rFonts w:hint="cs"/>
          <w:sz w:val="24"/>
          <w:rtl/>
        </w:rPr>
        <w:t>القاهرة،</w:t>
      </w:r>
      <w:r w:rsidRPr="008F3A13">
        <w:rPr>
          <w:sz w:val="24"/>
          <w:rtl/>
        </w:rPr>
        <w:t xml:space="preserve"> دار الفكر العربي ،1990</w:t>
      </w:r>
      <w:r w:rsidRPr="008F3A13">
        <w:rPr>
          <w:rFonts w:hint="cs"/>
          <w:sz w:val="24"/>
          <w:rtl/>
        </w:rPr>
        <w:t>ص134</w:t>
      </w:r>
    </w:p>
  </w:footnote>
  <w:footnote w:id="18">
    <w:p w:rsidR="00C439C0" w:rsidRDefault="00C439C0" w:rsidP="003A12F9">
      <w:pPr>
        <w:pStyle w:val="a3"/>
        <w:rPr>
          <w:rtl/>
        </w:rPr>
      </w:pPr>
      <w:r>
        <w:rPr>
          <w:rFonts w:hint="cs"/>
          <w:rtl/>
        </w:rPr>
        <w:t xml:space="preserve"> </w:t>
      </w:r>
      <w:r w:rsidRPr="001D622E">
        <w:rPr>
          <w:rFonts w:hint="cs"/>
          <w:sz w:val="16"/>
          <w:szCs w:val="16"/>
          <w:rtl/>
        </w:rPr>
        <w:t>(</w:t>
      </w:r>
      <w:r w:rsidR="003A12F9">
        <w:rPr>
          <w:rFonts w:hint="cs"/>
          <w:sz w:val="16"/>
          <w:szCs w:val="16"/>
          <w:rtl/>
        </w:rPr>
        <w:t>2</w:t>
      </w:r>
      <w:r w:rsidRPr="001D622E">
        <w:rPr>
          <w:rFonts w:hint="cs"/>
          <w:sz w:val="16"/>
          <w:szCs w:val="16"/>
          <w:rtl/>
        </w:rPr>
        <w:t>)</w:t>
      </w:r>
      <w:r>
        <w:rPr>
          <w:rFonts w:hint="cs"/>
          <w:sz w:val="24"/>
          <w:rtl/>
        </w:rPr>
        <w:t xml:space="preserve"> </w:t>
      </w:r>
      <w:r w:rsidRPr="001D622E">
        <w:rPr>
          <w:rFonts w:hint="cs"/>
          <w:sz w:val="24"/>
          <w:rtl/>
        </w:rPr>
        <w:t xml:space="preserve"> </w:t>
      </w:r>
      <w:r w:rsidRPr="008F3A13">
        <w:rPr>
          <w:sz w:val="24"/>
          <w:rtl/>
        </w:rPr>
        <w:t xml:space="preserve">سويف ، مصطفى: </w:t>
      </w:r>
      <w:r w:rsidRPr="00B74FF8">
        <w:rPr>
          <w:sz w:val="24"/>
          <w:u w:val="single"/>
          <w:rtl/>
        </w:rPr>
        <w:t>مقدمة لعلم النفس الاجتماعي</w:t>
      </w:r>
      <w:r w:rsidRPr="008F3A13">
        <w:rPr>
          <w:sz w:val="24"/>
          <w:rtl/>
        </w:rPr>
        <w:t xml:space="preserve"> ، ط2 ، القاهرة </w:t>
      </w:r>
      <w:r>
        <w:rPr>
          <w:rFonts w:hint="cs"/>
          <w:sz w:val="24"/>
          <w:rtl/>
        </w:rPr>
        <w:t>،</w:t>
      </w:r>
      <w:r w:rsidRPr="008F3A13">
        <w:rPr>
          <w:sz w:val="24"/>
          <w:rtl/>
        </w:rPr>
        <w:t>دار المعارف ، 19</w:t>
      </w:r>
      <w:r>
        <w:rPr>
          <w:rFonts w:hint="cs"/>
          <w:sz w:val="24"/>
          <w:rtl/>
        </w:rPr>
        <w:t>9</w:t>
      </w:r>
      <w:r w:rsidRPr="008F3A13">
        <w:rPr>
          <w:sz w:val="24"/>
          <w:rtl/>
        </w:rPr>
        <w:t>0</w:t>
      </w:r>
      <w:r>
        <w:rPr>
          <w:rFonts w:hint="cs"/>
          <w:rtl/>
        </w:rPr>
        <w:t>،ص270</w:t>
      </w:r>
    </w:p>
  </w:footnote>
  <w:footnote w:id="19">
    <w:p w:rsidR="00C439C0" w:rsidRDefault="00C439C0" w:rsidP="003123E0">
      <w:pPr>
        <w:pStyle w:val="a3"/>
        <w:rPr>
          <w:rtl/>
        </w:rPr>
      </w:pPr>
      <w:r>
        <w:rPr>
          <w:rFonts w:hint="cs"/>
          <w:rtl/>
        </w:rPr>
        <w:t xml:space="preserve"> </w:t>
      </w:r>
      <w:r w:rsidRPr="001D622E">
        <w:rPr>
          <w:rFonts w:hint="cs"/>
          <w:sz w:val="16"/>
          <w:szCs w:val="16"/>
          <w:rtl/>
        </w:rPr>
        <w:t>(</w:t>
      </w:r>
      <w:r w:rsidR="003A12F9">
        <w:rPr>
          <w:rFonts w:hint="cs"/>
          <w:sz w:val="16"/>
          <w:szCs w:val="16"/>
          <w:rtl/>
        </w:rPr>
        <w:t>3</w:t>
      </w:r>
      <w:r w:rsidRPr="001D622E">
        <w:rPr>
          <w:rFonts w:hint="cs"/>
          <w:sz w:val="16"/>
          <w:szCs w:val="16"/>
          <w:rtl/>
        </w:rPr>
        <w:t>)</w:t>
      </w:r>
      <w:r>
        <w:rPr>
          <w:rFonts w:hint="cs"/>
          <w:rtl/>
        </w:rPr>
        <w:t xml:space="preserve"> </w:t>
      </w:r>
      <w:r w:rsidR="003123E0">
        <w:rPr>
          <w:rFonts w:hint="cs"/>
          <w:sz w:val="24"/>
          <w:rtl/>
        </w:rPr>
        <w:t xml:space="preserve">محمود داود الربيعي : </w:t>
      </w:r>
      <w:r w:rsidR="003123E0" w:rsidRPr="008620E1">
        <w:rPr>
          <w:rFonts w:hint="cs"/>
          <w:sz w:val="24"/>
          <w:u w:val="single"/>
          <w:rtl/>
        </w:rPr>
        <w:t>نظريات وطرائق التربية الرياضية</w:t>
      </w:r>
      <w:r w:rsidR="003123E0">
        <w:rPr>
          <w:rFonts w:hint="cs"/>
          <w:sz w:val="24"/>
          <w:rtl/>
        </w:rPr>
        <w:t xml:space="preserve"> , بغداد , و دار</w:t>
      </w:r>
      <w:r w:rsidR="008620E1">
        <w:rPr>
          <w:rFonts w:hint="cs"/>
          <w:sz w:val="24"/>
          <w:rtl/>
        </w:rPr>
        <w:t xml:space="preserve"> الكتب</w:t>
      </w:r>
      <w:r w:rsidR="003123E0">
        <w:rPr>
          <w:rFonts w:hint="cs"/>
          <w:sz w:val="24"/>
          <w:rtl/>
        </w:rPr>
        <w:t xml:space="preserve"> الطباعة والنشر , </w:t>
      </w:r>
      <w:r w:rsidR="008620E1">
        <w:rPr>
          <w:rFonts w:hint="cs"/>
          <w:rtl/>
        </w:rPr>
        <w:t>2000, ص 103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2054601110"/>
      <w:docPartObj>
        <w:docPartGallery w:val="Page Numbers (Top of Page)"/>
        <w:docPartUnique/>
      </w:docPartObj>
    </w:sdtPr>
    <w:sdtEndPr/>
    <w:sdtContent>
      <w:p w:rsidR="00235B22" w:rsidRDefault="00235B22">
        <w:pPr>
          <w:pStyle w:val="a6"/>
          <w:ind w:right="-864"/>
          <w:jc w:val="right"/>
        </w:pPr>
        <w:r>
          <w:rPr>
            <w:noProof/>
          </w:rPr>
          <mc:AlternateContent>
            <mc:Choice Requires="wpg">
              <w:drawing>
                <wp:inline distT="0" distB="0" distL="0" distR="0" wp14:anchorId="4BBC04E6" wp14:editId="0714DAC1">
                  <wp:extent cx="548640" cy="237490"/>
                  <wp:effectExtent l="0" t="0" r="22860" b="10160"/>
                  <wp:docPr id="674" name="مجموعة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H="1">
                            <a:off x="0" y="0"/>
                            <a:ext cx="548640" cy="237490"/>
                            <a:chOff x="614" y="660"/>
                            <a:chExt cx="864" cy="374"/>
                          </a:xfrm>
                        </wpg:grpSpPr>
                        <wps:wsp>
                          <wps:cNvPr id="675" name="AutoShape 42"/>
                          <wps:cNvSpPr>
                            <a:spLocks noChangeArrowheads="1"/>
                          </wps:cNvSpPr>
                          <wps:spPr bwMode="auto">
                            <a:xfrm rot="-5400000">
                              <a:off x="859" y="415"/>
                              <a:ext cx="374" cy="864"/>
                            </a:xfrm>
                            <a:prstGeom prst="roundRect">
                              <a:avLst>
                                <a:gd name="adj" fmla="val 16667"/>
                              </a:avLst>
                            </a:prstGeom>
                            <a:solidFill>
                              <a:srgbClr val="FFFFFF"/>
                            </a:solidFill>
                            <a:ln w="9525">
                              <a:solidFill>
                                <a:srgbClr val="E4BE84"/>
                              </a:solidFill>
                              <a:round/>
                              <a:headEnd/>
                              <a:tailEnd/>
                            </a:ln>
                          </wps:spPr>
                          <wps:bodyPr rot="0" vert="horz" wrap="square" lIns="91440" tIns="45720" rIns="91440" bIns="45720" anchor="t" anchorCtr="0" upright="1">
                            <a:noAutofit/>
                          </wps:bodyPr>
                        </wps:wsp>
                        <wps:wsp>
                          <wps:cNvPr id="676" name="AutoShape 43"/>
                          <wps:cNvSpPr>
                            <a:spLocks noChangeArrowheads="1"/>
                          </wps:cNvSpPr>
                          <wps:spPr bwMode="auto">
                            <a:xfrm rot="-5400000">
                              <a:off x="898" y="451"/>
                              <a:ext cx="296" cy="792"/>
                            </a:xfrm>
                            <a:prstGeom prst="roundRect">
                              <a:avLst>
                                <a:gd name="adj" fmla="val 16667"/>
                              </a:avLst>
                            </a:prstGeom>
                            <a:solidFill>
                              <a:srgbClr val="E4BE84"/>
                            </a:solidFill>
                            <a:ln w="9525">
                              <a:solidFill>
                                <a:srgbClr val="E4BE84"/>
                              </a:solidFill>
                              <a:round/>
                              <a:headEnd/>
                              <a:tailEnd/>
                            </a:ln>
                          </wps:spPr>
                          <wps:bodyPr rot="0" vert="horz" wrap="square" lIns="91440" tIns="45720" rIns="91440" bIns="45720" anchor="t" anchorCtr="0" upright="1">
                            <a:noAutofit/>
                          </wps:bodyPr>
                        </wps:wsp>
                        <wps:wsp>
                          <wps:cNvPr id="677" name="Text Box 44"/>
                          <wps:cNvSpPr txBox="1">
                            <a:spLocks noChangeArrowheads="1"/>
                          </wps:cNvSpPr>
                          <wps:spPr bwMode="auto">
                            <a:xfrm>
                              <a:off x="732" y="716"/>
                              <a:ext cx="659"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35B22" w:rsidRPr="00235B22" w:rsidRDefault="00235B22">
                                <w:pPr>
                                  <w:rPr>
                                    <w:sz w:val="28"/>
                                    <w:szCs w:val="28"/>
                                  </w:rPr>
                                </w:pPr>
                                <w:r w:rsidRPr="00235B22">
                                  <w:rPr>
                                    <w:sz w:val="28"/>
                                    <w:szCs w:val="28"/>
                                  </w:rPr>
                                  <w:fldChar w:fldCharType="begin"/>
                                </w:r>
                                <w:r w:rsidRPr="00235B22">
                                  <w:rPr>
                                    <w:sz w:val="28"/>
                                    <w:szCs w:val="28"/>
                                  </w:rPr>
                                  <w:instrText>PAGE    \* MERGEFORMAT</w:instrText>
                                </w:r>
                                <w:r w:rsidRPr="00235B22">
                                  <w:rPr>
                                    <w:sz w:val="28"/>
                                    <w:szCs w:val="28"/>
                                  </w:rPr>
                                  <w:fldChar w:fldCharType="separate"/>
                                </w:r>
                                <w:r w:rsidR="006023C9" w:rsidRPr="006023C9">
                                  <w:rPr>
                                    <w:b/>
                                    <w:bCs/>
                                    <w:noProof/>
                                    <w:sz w:val="28"/>
                                    <w:szCs w:val="28"/>
                                    <w:rtl/>
                                    <w:lang w:val="ar-SA"/>
                                  </w:rPr>
                                  <w:t>98</w:t>
                                </w:r>
                                <w:r w:rsidRPr="00235B22">
                                  <w:rPr>
                                    <w:b/>
                                    <w:bCs/>
                                    <w:sz w:val="28"/>
                                    <w:szCs w:val="28"/>
                                  </w:rPr>
                                  <w:fldChar w:fldCharType="end"/>
                                </w:r>
                              </w:p>
                            </w:txbxContent>
                          </wps:txbx>
                          <wps:bodyPr rot="0" vert="horz" wrap="square" lIns="0" tIns="0" rIns="0" bIns="0" anchor="t" anchorCtr="0" upright="1">
                            <a:noAutofit/>
                          </wps:bodyPr>
                        </wps:wsp>
                      </wpg:wgp>
                    </a:graphicData>
                  </a:graphic>
                </wp:inline>
              </w:drawing>
            </mc:Choice>
            <mc:Fallback>
              <w:pict>
                <v:group id="مجموعة 41" o:spid="_x0000_s1026" style="width:43.2pt;height:18.7pt;flip:x;mso-position-horizontal-relative:char;mso-position-vertical-relative:line" coordorigin="614,660" coordsize="864,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">
                  <v:roundrect id="AutoShape 42" o:spid="_x0000_s1027" style="position:absolute;left:859;top:415;width:374;height:864;rotation:-9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sogsYA&#10;AADcAAAADwAAAGRycy9kb3ducmV2LnhtbESPzWrDMBCE74G+g9hCL6GWE2hqHCuhFAw5BEzdHnpc&#10;rK1tYq2MpfinTx8VCjkOM/MNkx1n04mRBtdaVrCJYhDEldUt1wq+PvPnBITzyBo7y6RgIQfHw8Mq&#10;w1TbiT9oLH0tAoRdigoa7/tUSlc1ZNBFticO3o8dDPogh1rqAacAN53cxvFOGmw5LDTY03tD1aW8&#10;GgV6uyRyXeTd7zovxuu3L89TXir19Di/7UF4mv09/N8+aQW71xf4OxOOgD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AsogsYAAADcAAAADwAAAAAAAAAAAAAAAACYAgAAZHJz&#10;L2Rvd25yZXYueG1sUEsFBgAAAAAEAAQA9QAAAIsDAAAAAA==&#10;" strokecolor="#e4be84"/>
                  <v:roundrect id="AutoShape 43" o:spid="_x0000_s1028" style="position:absolute;left:898;top:451;width:296;height:792;rotation:-9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x5TcUA&#10;AADcAAAADwAAAGRycy9kb3ducmV2LnhtbESPQWsCMRSE74X+h/AEL0WzCl3LahQRCt6KVsoen5vn&#10;ZnXzsiRRt/76plDocZiZb5jFqretuJEPjWMFk3EGgrhyuuFaweHzffQGIkRkja1jUvBNAVbL56cF&#10;FtrdeUe3faxFgnAoUIGJsSukDJUhi2HsOuLknZy3GJP0tdQe7wluWznNslxabDgtGOxoY6i67K9W&#10;wUcpy81reZzt1pl/nCZfD3oxZ6WGg349BxGpj//hv/ZWK8hnOfyeSUd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XHlNxQAAANwAAAAPAAAAAAAAAAAAAAAAAJgCAABkcnMv&#10;ZG93bnJldi54bWxQSwUGAAAAAAQABAD1AAAAigMAAAAA&#10;" fillcolor="#e4be84" strokecolor="#e4be84"/>
                  <v:shapetype id="_x0000_t202" coordsize="21600,21600" o:spt="202" path="m,l,21600r21600,l21600,xe">
                    <v:stroke joinstyle="miter"/>
                    <v:path gradientshapeok="t" o:connecttype="rect"/>
                  </v:shapetype>
                  <v:shape id="Text Box 44" o:spid="_x0000_s1029" type="#_x0000_t202" style="position:absolute;left:732;top:716;width:659;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t3g8UA&#10;AADcAAAADwAAAGRycy9kb3ducmV2LnhtbESPQWvCQBSE7wX/w/IEb3VjD7FGVxGpIBRKYzx4fGaf&#10;yWL2bcyumv77bqHgcZiZb5jFqreNuFPnjWMFk3ECgrh02nCl4FBsX99B+ICssXFMCn7Iw2o5eFlg&#10;pt2Dc7rvQyUihH2GCuoQ2kxKX9Zk0Y9dSxy9s+sshii7SuoOHxFuG/mWJKm0aDgu1NjSpqbysr9Z&#10;Besj5x/m+nX6zs+5KYpZwp/pRanRsF/PQQTqwzP8395pBel0Cn9n4hGQ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m3eDxQAAANwAAAAPAAAAAAAAAAAAAAAAAJgCAABkcnMv&#10;ZG93bnJldi54bWxQSwUGAAAAAAQABAD1AAAAigMAAAAA&#10;" filled="f" stroked="f">
                    <v:textbox inset="0,0,0,0">
                      <w:txbxContent>
                        <w:p w:rsidR="00235B22" w:rsidRPr="00235B22" w:rsidRDefault="00235B22">
                          <w:pPr>
                            <w:rPr>
                              <w:sz w:val="28"/>
                              <w:szCs w:val="28"/>
                            </w:rPr>
                          </w:pPr>
                          <w:r w:rsidRPr="00235B22">
                            <w:rPr>
                              <w:sz w:val="28"/>
                              <w:szCs w:val="28"/>
                            </w:rPr>
                            <w:fldChar w:fldCharType="begin"/>
                          </w:r>
                          <w:r w:rsidRPr="00235B22">
                            <w:rPr>
                              <w:sz w:val="28"/>
                              <w:szCs w:val="28"/>
                            </w:rPr>
                            <w:instrText>PAGE    \* MERGEFORMAT</w:instrText>
                          </w:r>
                          <w:r w:rsidRPr="00235B22">
                            <w:rPr>
                              <w:sz w:val="28"/>
                              <w:szCs w:val="28"/>
                            </w:rPr>
                            <w:fldChar w:fldCharType="separate"/>
                          </w:r>
                          <w:r w:rsidR="006023C9" w:rsidRPr="006023C9">
                            <w:rPr>
                              <w:b/>
                              <w:bCs/>
                              <w:noProof/>
                              <w:sz w:val="28"/>
                              <w:szCs w:val="28"/>
                              <w:rtl/>
                              <w:lang w:val="ar-SA"/>
                            </w:rPr>
                            <w:t>98</w:t>
                          </w:r>
                          <w:r w:rsidRPr="00235B22">
                            <w:rPr>
                              <w:b/>
                              <w:bCs/>
                              <w:sz w:val="28"/>
                              <w:szCs w:val="28"/>
                            </w:rPr>
                            <w:fldChar w:fldCharType="end"/>
                          </w:r>
                        </w:p>
                      </w:txbxContent>
                    </v:textbox>
                  </v:shape>
                  <w10:wrap anchorx="page"/>
                  <w10:anchorlock/>
                </v:group>
              </w:pict>
            </mc:Fallback>
          </mc:AlternateContent>
        </w:r>
      </w:p>
    </w:sdtContent>
  </w:sdt>
  <w:p w:rsidR="00235B22" w:rsidRDefault="00235B22">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EFA"/>
    <w:rsid w:val="00003B2A"/>
    <w:rsid w:val="00021440"/>
    <w:rsid w:val="00044279"/>
    <w:rsid w:val="0006403D"/>
    <w:rsid w:val="00080270"/>
    <w:rsid w:val="00083A28"/>
    <w:rsid w:val="000B6596"/>
    <w:rsid w:val="00140918"/>
    <w:rsid w:val="00183E9D"/>
    <w:rsid w:val="001924FC"/>
    <w:rsid w:val="00197762"/>
    <w:rsid w:val="00222192"/>
    <w:rsid w:val="00235B22"/>
    <w:rsid w:val="00254F68"/>
    <w:rsid w:val="002640DB"/>
    <w:rsid w:val="00292757"/>
    <w:rsid w:val="003002D4"/>
    <w:rsid w:val="003100FB"/>
    <w:rsid w:val="003123E0"/>
    <w:rsid w:val="00312BC8"/>
    <w:rsid w:val="00327B2A"/>
    <w:rsid w:val="00356E70"/>
    <w:rsid w:val="003834C5"/>
    <w:rsid w:val="00387E42"/>
    <w:rsid w:val="003979F9"/>
    <w:rsid w:val="003A12F9"/>
    <w:rsid w:val="003A4046"/>
    <w:rsid w:val="003D386A"/>
    <w:rsid w:val="003F7A65"/>
    <w:rsid w:val="00414447"/>
    <w:rsid w:val="00482C68"/>
    <w:rsid w:val="00497349"/>
    <w:rsid w:val="004B724C"/>
    <w:rsid w:val="004C15D4"/>
    <w:rsid w:val="004F349D"/>
    <w:rsid w:val="00540525"/>
    <w:rsid w:val="00543E7F"/>
    <w:rsid w:val="005705E8"/>
    <w:rsid w:val="005B50A1"/>
    <w:rsid w:val="005E6B1B"/>
    <w:rsid w:val="005F4200"/>
    <w:rsid w:val="006023C9"/>
    <w:rsid w:val="00605FB8"/>
    <w:rsid w:val="00690049"/>
    <w:rsid w:val="0069661F"/>
    <w:rsid w:val="006C2325"/>
    <w:rsid w:val="006C7704"/>
    <w:rsid w:val="007207DB"/>
    <w:rsid w:val="00741155"/>
    <w:rsid w:val="00766047"/>
    <w:rsid w:val="0077113C"/>
    <w:rsid w:val="007815FD"/>
    <w:rsid w:val="007C2D5E"/>
    <w:rsid w:val="00820601"/>
    <w:rsid w:val="00844DC4"/>
    <w:rsid w:val="00852E72"/>
    <w:rsid w:val="008620E1"/>
    <w:rsid w:val="008707DA"/>
    <w:rsid w:val="008A5199"/>
    <w:rsid w:val="008F5B20"/>
    <w:rsid w:val="00946628"/>
    <w:rsid w:val="00A22A09"/>
    <w:rsid w:val="00A23CE7"/>
    <w:rsid w:val="00A44047"/>
    <w:rsid w:val="00A465D5"/>
    <w:rsid w:val="00A532E0"/>
    <w:rsid w:val="00AE006D"/>
    <w:rsid w:val="00B3079B"/>
    <w:rsid w:val="00B53E97"/>
    <w:rsid w:val="00B617E6"/>
    <w:rsid w:val="00C16CF5"/>
    <w:rsid w:val="00C439C0"/>
    <w:rsid w:val="00C75539"/>
    <w:rsid w:val="00C869C1"/>
    <w:rsid w:val="00CA40B6"/>
    <w:rsid w:val="00CB69F2"/>
    <w:rsid w:val="00CD0EFA"/>
    <w:rsid w:val="00CE2DB1"/>
    <w:rsid w:val="00D10406"/>
    <w:rsid w:val="00DA223C"/>
    <w:rsid w:val="00E01DA8"/>
    <w:rsid w:val="00ED7EE3"/>
    <w:rsid w:val="00F130EC"/>
    <w:rsid w:val="00F14039"/>
    <w:rsid w:val="00F228DC"/>
    <w:rsid w:val="00F2613C"/>
    <w:rsid w:val="00F84C34"/>
    <w:rsid w:val="00F864D0"/>
    <w:rsid w:val="00FA56CC"/>
    <w:rsid w:val="00FB2BEC"/>
    <w:rsid w:val="00FB7595"/>
    <w:rsid w:val="00FD437B"/>
    <w:rsid w:val="00FE2BE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martTagType w:namespaceuri="urn:schemas-microsoft-com:office:smarttags" w:name="country-region"/>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semiHidden/>
    <w:unhideWhenUsed/>
    <w:rsid w:val="00CD0EFA"/>
    <w:pPr>
      <w:spacing w:after="0" w:line="240" w:lineRule="auto"/>
    </w:pPr>
    <w:rPr>
      <w:sz w:val="20"/>
      <w:szCs w:val="20"/>
    </w:rPr>
  </w:style>
  <w:style w:type="character" w:customStyle="1" w:styleId="Char">
    <w:name w:val="نص حاشية سفلية Char"/>
    <w:basedOn w:val="a0"/>
    <w:link w:val="a3"/>
    <w:uiPriority w:val="99"/>
    <w:semiHidden/>
    <w:rsid w:val="00CD0EFA"/>
    <w:rPr>
      <w:sz w:val="20"/>
      <w:szCs w:val="20"/>
    </w:rPr>
  </w:style>
  <w:style w:type="table" w:styleId="a4">
    <w:name w:val="Table Grid"/>
    <w:basedOn w:val="a1"/>
    <w:rsid w:val="00CD0EFA"/>
    <w:pPr>
      <w:spacing w:after="0" w:line="240" w:lineRule="auto"/>
      <w:jc w:val="right"/>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footnote reference"/>
    <w:basedOn w:val="a0"/>
    <w:semiHidden/>
    <w:rsid w:val="00CD0EFA"/>
    <w:rPr>
      <w:rFonts w:cs="Simplified Arabic"/>
      <w:sz w:val="28"/>
      <w:szCs w:val="28"/>
      <w:vertAlign w:val="superscript"/>
      <w:lang w:bidi="ar-IQ"/>
    </w:rPr>
  </w:style>
  <w:style w:type="paragraph" w:styleId="a6">
    <w:name w:val="header"/>
    <w:basedOn w:val="a"/>
    <w:link w:val="Char0"/>
    <w:uiPriority w:val="99"/>
    <w:unhideWhenUsed/>
    <w:rsid w:val="00235B22"/>
    <w:pPr>
      <w:tabs>
        <w:tab w:val="center" w:pos="4153"/>
        <w:tab w:val="right" w:pos="8306"/>
      </w:tabs>
      <w:spacing w:after="0" w:line="240" w:lineRule="auto"/>
    </w:pPr>
  </w:style>
  <w:style w:type="character" w:customStyle="1" w:styleId="Char0">
    <w:name w:val="رأس الصفحة Char"/>
    <w:basedOn w:val="a0"/>
    <w:link w:val="a6"/>
    <w:uiPriority w:val="99"/>
    <w:rsid w:val="00235B22"/>
  </w:style>
  <w:style w:type="paragraph" w:styleId="a7">
    <w:name w:val="footer"/>
    <w:basedOn w:val="a"/>
    <w:link w:val="Char1"/>
    <w:uiPriority w:val="99"/>
    <w:unhideWhenUsed/>
    <w:rsid w:val="00235B22"/>
    <w:pPr>
      <w:tabs>
        <w:tab w:val="center" w:pos="4153"/>
        <w:tab w:val="right" w:pos="8306"/>
      </w:tabs>
      <w:spacing w:after="0" w:line="240" w:lineRule="auto"/>
    </w:pPr>
  </w:style>
  <w:style w:type="character" w:customStyle="1" w:styleId="Char1">
    <w:name w:val="تذييل الصفحة Char"/>
    <w:basedOn w:val="a0"/>
    <w:link w:val="a7"/>
    <w:uiPriority w:val="99"/>
    <w:rsid w:val="00235B2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semiHidden/>
    <w:unhideWhenUsed/>
    <w:rsid w:val="00CD0EFA"/>
    <w:pPr>
      <w:spacing w:after="0" w:line="240" w:lineRule="auto"/>
    </w:pPr>
    <w:rPr>
      <w:sz w:val="20"/>
      <w:szCs w:val="20"/>
    </w:rPr>
  </w:style>
  <w:style w:type="character" w:customStyle="1" w:styleId="Char">
    <w:name w:val="نص حاشية سفلية Char"/>
    <w:basedOn w:val="a0"/>
    <w:link w:val="a3"/>
    <w:uiPriority w:val="99"/>
    <w:semiHidden/>
    <w:rsid w:val="00CD0EFA"/>
    <w:rPr>
      <w:sz w:val="20"/>
      <w:szCs w:val="20"/>
    </w:rPr>
  </w:style>
  <w:style w:type="table" w:styleId="a4">
    <w:name w:val="Table Grid"/>
    <w:basedOn w:val="a1"/>
    <w:rsid w:val="00CD0EFA"/>
    <w:pPr>
      <w:spacing w:after="0" w:line="240" w:lineRule="auto"/>
      <w:jc w:val="right"/>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footnote reference"/>
    <w:basedOn w:val="a0"/>
    <w:semiHidden/>
    <w:rsid w:val="00CD0EFA"/>
    <w:rPr>
      <w:rFonts w:cs="Simplified Arabic"/>
      <w:sz w:val="28"/>
      <w:szCs w:val="28"/>
      <w:vertAlign w:val="superscript"/>
      <w:lang w:bidi="ar-IQ"/>
    </w:rPr>
  </w:style>
  <w:style w:type="paragraph" w:styleId="a6">
    <w:name w:val="header"/>
    <w:basedOn w:val="a"/>
    <w:link w:val="Char0"/>
    <w:uiPriority w:val="99"/>
    <w:unhideWhenUsed/>
    <w:rsid w:val="00235B22"/>
    <w:pPr>
      <w:tabs>
        <w:tab w:val="center" w:pos="4153"/>
        <w:tab w:val="right" w:pos="8306"/>
      </w:tabs>
      <w:spacing w:after="0" w:line="240" w:lineRule="auto"/>
    </w:pPr>
  </w:style>
  <w:style w:type="character" w:customStyle="1" w:styleId="Char0">
    <w:name w:val="رأس الصفحة Char"/>
    <w:basedOn w:val="a0"/>
    <w:link w:val="a6"/>
    <w:uiPriority w:val="99"/>
    <w:rsid w:val="00235B22"/>
  </w:style>
  <w:style w:type="paragraph" w:styleId="a7">
    <w:name w:val="footer"/>
    <w:basedOn w:val="a"/>
    <w:link w:val="Char1"/>
    <w:uiPriority w:val="99"/>
    <w:unhideWhenUsed/>
    <w:rsid w:val="00235B22"/>
    <w:pPr>
      <w:tabs>
        <w:tab w:val="center" w:pos="4153"/>
        <w:tab w:val="right" w:pos="8306"/>
      </w:tabs>
      <w:spacing w:after="0" w:line="240" w:lineRule="auto"/>
    </w:pPr>
  </w:style>
  <w:style w:type="character" w:customStyle="1" w:styleId="Char1">
    <w:name w:val="تذييل الصفحة Char"/>
    <w:basedOn w:val="a0"/>
    <w:link w:val="a7"/>
    <w:uiPriority w:val="99"/>
    <w:rsid w:val="00235B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29A4EF-C75C-4050-BE06-55CB45C18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417</TotalTime>
  <Pages>15</Pages>
  <Words>2986</Words>
  <Characters>17025</Characters>
  <Application>Microsoft Office Word</Application>
  <DocSecurity>0</DocSecurity>
  <Lines>141</Lines>
  <Paragraphs>39</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19972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37</cp:revision>
  <dcterms:created xsi:type="dcterms:W3CDTF">2015-01-08T10:14:00Z</dcterms:created>
  <dcterms:modified xsi:type="dcterms:W3CDTF">2015-06-23T13:27:00Z</dcterms:modified>
</cp:coreProperties>
</file>